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8E" w:rsidRPr="00F42E36" w:rsidRDefault="001E1F8E" w:rsidP="008E74EE">
      <w:pPr>
        <w:ind w:left="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E36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-248285</wp:posOffset>
            </wp:positionV>
            <wp:extent cx="807720" cy="7391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6510" w:rsidRPr="00F42E36">
        <w:rPr>
          <w:rFonts w:ascii="Times New Roman" w:hAnsi="Times New Roman" w:cs="Times New Roman"/>
          <w:b/>
          <w:sz w:val="24"/>
          <w:szCs w:val="24"/>
        </w:rPr>
        <w:t>V.</w:t>
      </w:r>
      <w:r w:rsidRPr="00F42E36">
        <w:rPr>
          <w:rFonts w:ascii="Times New Roman" w:hAnsi="Times New Roman" w:cs="Times New Roman"/>
          <w:b/>
          <w:sz w:val="24"/>
          <w:szCs w:val="24"/>
        </w:rPr>
        <w:t>R. SIDDHARTHA ENGINEERING COLLEGE: VIJAYAWADA</w:t>
      </w:r>
    </w:p>
    <w:p w:rsidR="001E1F8E" w:rsidRPr="00F42E36" w:rsidRDefault="001E1F8E" w:rsidP="001E1F8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E36">
        <w:rPr>
          <w:rFonts w:ascii="Times New Roman" w:hAnsi="Times New Roman" w:cs="Times New Roman"/>
          <w:b/>
          <w:sz w:val="24"/>
          <w:szCs w:val="24"/>
        </w:rPr>
        <w:t>Department of Electronics and Communication Engineering</w:t>
      </w:r>
    </w:p>
    <w:p w:rsidR="003F285F" w:rsidRPr="00F42E36" w:rsidRDefault="001E1F8E" w:rsidP="00825D8F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E36">
        <w:rPr>
          <w:rFonts w:ascii="Times New Roman" w:eastAsia="Times New Roman" w:hAnsi="Times New Roman" w:cs="Times New Roman"/>
          <w:b/>
          <w:sz w:val="24"/>
          <w:szCs w:val="24"/>
        </w:rPr>
        <w:t xml:space="preserve">Webinars/Workshops/Seminars/Guest Lectures attended by the faculty for the academic year </w:t>
      </w:r>
      <w:r w:rsidR="00012CDF" w:rsidRPr="00F42E36">
        <w:rPr>
          <w:rFonts w:ascii="Times New Roman" w:eastAsia="Times New Roman" w:hAnsi="Times New Roman" w:cs="Times New Roman"/>
          <w:b/>
          <w:sz w:val="24"/>
          <w:szCs w:val="24"/>
        </w:rPr>
        <w:t>2021-2022</w:t>
      </w:r>
    </w:p>
    <w:tbl>
      <w:tblPr>
        <w:tblStyle w:val="a"/>
        <w:tblW w:w="5814" w:type="pct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338"/>
        <w:gridCol w:w="2041"/>
        <w:gridCol w:w="4051"/>
        <w:gridCol w:w="2241"/>
        <w:gridCol w:w="1445"/>
      </w:tblGrid>
      <w:tr w:rsidR="00545895" w:rsidRPr="00F42E36" w:rsidTr="00D449DF">
        <w:trPr>
          <w:trHeight w:val="227"/>
        </w:trPr>
        <w:tc>
          <w:tcPr>
            <w:tcW w:w="60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5F" w:rsidRPr="00F42E36" w:rsidRDefault="00487415" w:rsidP="002960BA">
            <w:pPr>
              <w:spacing w:line="240" w:lineRule="auto"/>
              <w:ind w:right="6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42E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9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5F" w:rsidRPr="00F42E36" w:rsidRDefault="00487415" w:rsidP="00487415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Name of Faculty</w:t>
            </w:r>
          </w:p>
        </w:tc>
        <w:tc>
          <w:tcPr>
            <w:tcW w:w="18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5F" w:rsidRPr="00F42E36" w:rsidRDefault="00487415" w:rsidP="00487415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0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5F" w:rsidRPr="00F42E36" w:rsidRDefault="00487415" w:rsidP="00487415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Organized By</w:t>
            </w:r>
          </w:p>
        </w:tc>
        <w:tc>
          <w:tcPr>
            <w:tcW w:w="65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85F" w:rsidRPr="00F42E36" w:rsidRDefault="00487415" w:rsidP="00487415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Duration</w:t>
            </w:r>
          </w:p>
        </w:tc>
      </w:tr>
      <w:tr w:rsidR="00545895" w:rsidRPr="00F42E36" w:rsidTr="00D449DF">
        <w:trPr>
          <w:trHeight w:val="227"/>
        </w:trPr>
        <w:tc>
          <w:tcPr>
            <w:tcW w:w="602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ED521D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517CE7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A. Jhansi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Rani</w:t>
            </w:r>
            <w:proofErr w:type="spellEnd"/>
          </w:p>
          <w:p w:rsidR="008E74EE" w:rsidRPr="00F42E36" w:rsidRDefault="008E74EE" w:rsidP="00517CE7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012CDF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202124"/>
                <w:shd w:val="clear" w:color="auto" w:fill="FFFFFF"/>
              </w:rPr>
              <w:t>Two-day Awareness Workshop on Improving Research &amp;</w:t>
            </w:r>
          </w:p>
          <w:p w:rsidR="008E74EE" w:rsidRPr="00F42E36" w:rsidRDefault="008E74EE" w:rsidP="00DF47E5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202124"/>
                <w:shd w:val="clear" w:color="auto" w:fill="FFFFFF"/>
              </w:rPr>
              <w:t>Performance Outcomes</w:t>
            </w:r>
          </w:p>
        </w:tc>
        <w:tc>
          <w:tcPr>
            <w:tcW w:w="10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>
            <w:pPr>
              <w:pStyle w:val="NormalWeb"/>
              <w:spacing w:before="0" w:beforeAutospacing="0" w:after="0" w:afterAutospacing="0" w:line="0" w:lineRule="atLeast"/>
            </w:pPr>
            <w:r w:rsidRPr="00F42E36">
              <w:rPr>
                <w:color w:val="000000"/>
              </w:rPr>
              <w:t>Elsevier's Zoom Webinar</w:t>
            </w:r>
          </w:p>
        </w:tc>
        <w:tc>
          <w:tcPr>
            <w:tcW w:w="65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>
            <w:pPr>
              <w:pStyle w:val="NormalWeb"/>
              <w:spacing w:before="0" w:beforeAutospacing="0" w:after="0" w:afterAutospacing="0" w:line="0" w:lineRule="atLeast"/>
            </w:pPr>
            <w:r w:rsidRPr="00F42E36">
              <w:rPr>
                <w:color w:val="000000"/>
              </w:rPr>
              <w:t>30</w:t>
            </w:r>
            <w:r w:rsidR="00545895">
              <w:rPr>
                <w:color w:val="000000"/>
              </w:rPr>
              <w:t>.08.21</w:t>
            </w:r>
            <w:r w:rsidRPr="00F42E36">
              <w:rPr>
                <w:color w:val="000000"/>
              </w:rPr>
              <w:t xml:space="preserve"> </w:t>
            </w:r>
            <w:r w:rsidR="0015487F">
              <w:rPr>
                <w:color w:val="000000"/>
              </w:rPr>
              <w:t xml:space="preserve">to </w:t>
            </w:r>
            <w:r w:rsidRPr="00F42E36">
              <w:rPr>
                <w:color w:val="000000"/>
              </w:rPr>
              <w:t>31</w:t>
            </w:r>
            <w:r w:rsidR="00545895">
              <w:rPr>
                <w:color w:val="000000"/>
              </w:rPr>
              <w:t>.08.</w:t>
            </w:r>
            <w:r w:rsidRPr="00F42E36">
              <w:rPr>
                <w:color w:val="000000"/>
              </w:rPr>
              <w:t>21</w:t>
            </w:r>
          </w:p>
        </w:tc>
      </w:tr>
      <w:tr w:rsidR="00545895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ED52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517CE7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One day</w:t>
            </w:r>
          </w:p>
          <w:p w:rsidR="008E74EE" w:rsidRPr="00F42E36" w:rsidRDefault="008E74EE">
            <w:pPr>
              <w:pStyle w:val="NormalWeb"/>
              <w:spacing w:before="0" w:beforeAutospacing="0" w:after="0" w:afterAutospacing="0" w:line="0" w:lineRule="atLeast"/>
            </w:pPr>
            <w:r w:rsidRPr="00F42E36">
              <w:rPr>
                <w:color w:val="000000"/>
              </w:rPr>
              <w:t>Webinar on “Research Metrics and Software Tools” 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>
            <w:pPr>
              <w:pStyle w:val="NormalWeb"/>
              <w:spacing w:before="0" w:beforeAutospacing="0" w:after="0" w:afterAutospacing="0" w:line="0" w:lineRule="atLeast"/>
            </w:pPr>
            <w:r w:rsidRPr="00F42E36">
              <w:rPr>
                <w:color w:val="000000"/>
              </w:rPr>
              <w:t>Research and Development Cell, LBRCE</w:t>
            </w:r>
            <w:r w:rsidR="00D449DF">
              <w:rPr>
                <w:color w:val="000000"/>
              </w:rPr>
              <w:t xml:space="preserve">, </w:t>
            </w:r>
            <w:proofErr w:type="spellStart"/>
            <w:r w:rsidR="00D449DF">
              <w:rPr>
                <w:color w:val="000000"/>
              </w:rPr>
              <w:t>Mylavaram</w:t>
            </w:r>
            <w:proofErr w:type="spellEnd"/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DF47E5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20</w:t>
            </w:r>
            <w:r w:rsidR="00545895">
              <w:rPr>
                <w:color w:val="000000"/>
              </w:rPr>
              <w:t>.09.</w:t>
            </w:r>
            <w:r w:rsidRPr="00F42E36">
              <w:rPr>
                <w:color w:val="000000"/>
              </w:rPr>
              <w:t xml:space="preserve"> 21</w:t>
            </w:r>
          </w:p>
        </w:tc>
      </w:tr>
      <w:tr w:rsidR="00545895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ED52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51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333384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University Distinguished </w:t>
            </w:r>
          </w:p>
          <w:p w:rsidR="008E74EE" w:rsidRPr="00F42E36" w:rsidRDefault="008E74EE" w:rsidP="00333384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Lecture on </w:t>
            </w:r>
          </w:p>
          <w:p w:rsidR="008E74EE" w:rsidRPr="00F42E36" w:rsidRDefault="008E74EE" w:rsidP="00333384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“Science-Engineering-Technology </w:t>
            </w:r>
          </w:p>
          <w:p w:rsidR="008E74EE" w:rsidRPr="00D449DF" w:rsidRDefault="008E74EE" w:rsidP="00333384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Synergy for Sustainable Growth” 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012CDF">
            <w:pPr>
              <w:pStyle w:val="NormalWeb"/>
              <w:spacing w:before="0" w:beforeAutospacing="0" w:after="0" w:afterAutospacing="0" w:line="0" w:lineRule="atLeast"/>
            </w:pPr>
            <w:r w:rsidRPr="00F42E36">
              <w:rPr>
                <w:color w:val="000000"/>
              </w:rPr>
              <w:t>SRM University-AP,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012CDF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25</w:t>
            </w:r>
            <w:r w:rsidR="00545895">
              <w:rPr>
                <w:color w:val="000000"/>
              </w:rPr>
              <w:t>.09.</w:t>
            </w:r>
            <w:r w:rsidRPr="00F42E36">
              <w:rPr>
                <w:color w:val="000000"/>
              </w:rPr>
              <w:t xml:space="preserve"> 21.</w:t>
            </w:r>
          </w:p>
          <w:p w:rsidR="008E74EE" w:rsidRPr="00F42E36" w:rsidRDefault="008E74EE" w:rsidP="00012C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95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ED52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517CE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DF47E5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 xml:space="preserve">University Distinguished Lecture on “Science, Technology and Innovation Policy 2020: A Transformative S&amp;T Agenda” delivered by Prof. </w:t>
            </w:r>
            <w:proofErr w:type="spellStart"/>
            <w:r w:rsidRPr="00F42E36">
              <w:rPr>
                <w:color w:val="000000"/>
              </w:rPr>
              <w:t>Sandeep</w:t>
            </w:r>
            <w:proofErr w:type="spellEnd"/>
            <w:r w:rsidRPr="00F42E36">
              <w:rPr>
                <w:color w:val="000000"/>
              </w:rPr>
              <w:t xml:space="preserve"> </w:t>
            </w:r>
            <w:proofErr w:type="spellStart"/>
            <w:r w:rsidRPr="00F42E36">
              <w:rPr>
                <w:color w:val="000000"/>
              </w:rPr>
              <w:t>Verma</w:t>
            </w:r>
            <w:proofErr w:type="spellEnd"/>
            <w:r w:rsidRPr="00F42E36">
              <w:rPr>
                <w:color w:val="000000"/>
              </w:rPr>
              <w:t>, Secretary of Science and Engineering Research Board (SERB), DST, Government of India 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012CDF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SRM University-AP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012CDF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30</w:t>
            </w:r>
            <w:r w:rsidR="00545895">
              <w:rPr>
                <w:color w:val="000000"/>
              </w:rPr>
              <w:t>.10.</w:t>
            </w:r>
            <w:r w:rsidRPr="00F42E36">
              <w:rPr>
                <w:color w:val="000000"/>
              </w:rPr>
              <w:t>21. </w:t>
            </w:r>
          </w:p>
          <w:p w:rsidR="008E74EE" w:rsidRPr="00F42E36" w:rsidRDefault="008E74EE" w:rsidP="00012CDF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545895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ED52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517CE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517C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Workshop on Improving Institute Industry Interaction and consultancy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1548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 w:themeColor="text1"/>
                <w:highlight w:val="white"/>
              </w:rPr>
              <w:t>Department of Civil,</w:t>
            </w:r>
            <w:r w:rsidR="00D449DF"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color w:val="000000" w:themeColor="text1"/>
                <w:highlight w:val="white"/>
              </w:rPr>
              <w:t>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>
            <w:pPr>
              <w:pStyle w:val="NormalWeb"/>
              <w:spacing w:before="0" w:beforeAutospacing="0" w:after="0" w:afterAutospacing="0" w:line="0" w:lineRule="atLeast"/>
            </w:pPr>
            <w:r w:rsidRPr="00F42E36">
              <w:rPr>
                <w:color w:val="000000"/>
              </w:rPr>
              <w:t>13</w:t>
            </w:r>
            <w:r w:rsidR="00545895">
              <w:rPr>
                <w:color w:val="000000"/>
              </w:rPr>
              <w:t>.11.</w:t>
            </w:r>
            <w:r w:rsidRPr="00F42E36">
              <w:rPr>
                <w:color w:val="000000"/>
              </w:rPr>
              <w:t>21</w:t>
            </w:r>
          </w:p>
        </w:tc>
      </w:tr>
      <w:tr w:rsidR="00545895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563C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563CE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563CE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</w:rPr>
              <w:t xml:space="preserve">Seminar on </w:t>
            </w:r>
            <w:r w:rsidR="00AB2271" w:rsidRPr="00F42E36">
              <w:rPr>
                <w:rFonts w:ascii="Times New Roman" w:hAnsi="Times New Roman" w:cs="Times New Roman"/>
                <w:color w:val="000000"/>
              </w:rPr>
              <w:t>“Guidelines</w:t>
            </w:r>
            <w:r w:rsidRPr="00F42E36">
              <w:rPr>
                <w:rFonts w:ascii="Times New Roman" w:hAnsi="Times New Roman" w:cs="Times New Roman"/>
                <w:color w:val="000000"/>
              </w:rPr>
              <w:t xml:space="preserve"> for Quality publication of </w:t>
            </w:r>
            <w:r w:rsidR="00AB2271" w:rsidRPr="00F42E36">
              <w:rPr>
                <w:rFonts w:ascii="Times New Roman" w:hAnsi="Times New Roman" w:cs="Times New Roman"/>
                <w:color w:val="000000"/>
              </w:rPr>
              <w:t>Project</w:t>
            </w:r>
            <w:r w:rsidRPr="00F42E36">
              <w:rPr>
                <w:rFonts w:ascii="Times New Roman" w:hAnsi="Times New Roman" w:cs="Times New Roman"/>
                <w:color w:val="000000"/>
              </w:rPr>
              <w:t xml:space="preserve"> works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15487F" w:rsidP="00563CE3">
            <w:pPr>
              <w:pStyle w:val="NormalWeb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 w:themeColor="text1"/>
                <w:highlight w:val="white"/>
              </w:rPr>
              <w:t>Department of CSE,</w:t>
            </w:r>
            <w:r w:rsidR="00D449DF"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color w:val="000000" w:themeColor="text1"/>
                <w:highlight w:val="white"/>
              </w:rPr>
              <w:t>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EE" w:rsidRPr="00F42E36" w:rsidRDefault="008E74EE" w:rsidP="00563CE3">
            <w:pPr>
              <w:pStyle w:val="NormalWeb"/>
              <w:spacing w:before="0" w:beforeAutospacing="0" w:after="0" w:afterAutospacing="0" w:line="0" w:lineRule="atLeast"/>
              <w:rPr>
                <w:color w:val="000000"/>
              </w:rPr>
            </w:pPr>
            <w:r w:rsidRPr="00F42E36">
              <w:rPr>
                <w:color w:val="000000"/>
              </w:rPr>
              <w:t>04.02.22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 M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Padmaja</w:t>
            </w:r>
            <w:proofErr w:type="spellEnd"/>
          </w:p>
        </w:tc>
        <w:tc>
          <w:tcPr>
            <w:tcW w:w="18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One day</w:t>
            </w:r>
          </w:p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Webinar on “Startups -THE GST PERS</w:t>
            </w:r>
            <w:r>
              <w:rPr>
                <w:color w:val="000000"/>
              </w:rPr>
              <w:t>P</w:t>
            </w:r>
            <w:r w:rsidRPr="00F42E36">
              <w:rPr>
                <w:color w:val="000000"/>
              </w:rPr>
              <w:t>ECTIVE </w:t>
            </w:r>
          </w:p>
        </w:tc>
        <w:tc>
          <w:tcPr>
            <w:tcW w:w="10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 w:line="0" w:lineRule="atLeast"/>
            </w:pPr>
            <w:r w:rsidRPr="00F42E36">
              <w:rPr>
                <w:color w:val="000000"/>
              </w:rPr>
              <w:t xml:space="preserve">Dept of MBA </w:t>
            </w:r>
            <w:r w:rsidR="008F53ED">
              <w:rPr>
                <w:color w:val="000000" w:themeColor="text1"/>
                <w:highlight w:val="white"/>
              </w:rPr>
              <w:t>,V R Siddhartha Engineering College, Vijayawada, Andhra Pradesh, India</w:t>
            </w:r>
          </w:p>
        </w:tc>
        <w:tc>
          <w:tcPr>
            <w:tcW w:w="65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0</w:t>
            </w:r>
            <w:r w:rsidRPr="00F42E36">
              <w:rPr>
                <w:color w:val="000000"/>
              </w:rPr>
              <w:t>9</w:t>
            </w:r>
            <w:r>
              <w:rPr>
                <w:color w:val="000000"/>
              </w:rPr>
              <w:t>.07.</w:t>
            </w:r>
            <w:r w:rsidRPr="00F42E36">
              <w:rPr>
                <w:color w:val="000000"/>
              </w:rPr>
              <w:t xml:space="preserve"> 21.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2021 IEEE International</w:t>
            </w:r>
          </w:p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lastRenderedPageBreak/>
              <w:t>Workshop on Optimization and Intelligence in Electronics Engineering Applications (IEEE</w:t>
            </w:r>
          </w:p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202124"/>
                <w:shd w:val="clear" w:color="auto" w:fill="FFFFFF"/>
              </w:rPr>
            </w:pPr>
            <w:r w:rsidRPr="00F42E36">
              <w:rPr>
                <w:color w:val="000000"/>
              </w:rPr>
              <w:t>OIEEA-2021)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 w:line="0" w:lineRule="atLeast"/>
              <w:rPr>
                <w:color w:val="000000"/>
              </w:rPr>
            </w:pPr>
            <w:r w:rsidRPr="00F42E36">
              <w:rPr>
                <w:color w:val="000000"/>
              </w:rPr>
              <w:lastRenderedPageBreak/>
              <w:t xml:space="preserve">NIT, </w:t>
            </w:r>
            <w:proofErr w:type="spellStart"/>
            <w:r w:rsidRPr="00F42E36">
              <w:rPr>
                <w:color w:val="000000"/>
              </w:rPr>
              <w:t>Silchar</w:t>
            </w:r>
            <w:proofErr w:type="spellEnd"/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 w:line="0" w:lineRule="atLeast"/>
              <w:rPr>
                <w:color w:val="000000"/>
              </w:rPr>
            </w:pPr>
            <w:proofErr w:type="gramStart"/>
            <w:r w:rsidRPr="00F42E36">
              <w:rPr>
                <w:color w:val="000000"/>
              </w:rPr>
              <w:t>26</w:t>
            </w:r>
            <w:r>
              <w:rPr>
                <w:color w:val="000000"/>
              </w:rPr>
              <w:t>.07.21</w:t>
            </w:r>
            <w:r w:rsidR="008F53ED">
              <w:rPr>
                <w:color w:val="000000"/>
              </w:rPr>
              <w:t xml:space="preserve">  to</w:t>
            </w:r>
            <w:proofErr w:type="gramEnd"/>
            <w:r w:rsidR="008F53ED">
              <w:rPr>
                <w:color w:val="000000"/>
              </w:rPr>
              <w:t xml:space="preserve"> </w:t>
            </w:r>
            <w:r w:rsidRPr="00F42E36">
              <w:rPr>
                <w:color w:val="000000"/>
              </w:rPr>
              <w:lastRenderedPageBreak/>
              <w:t>30</w:t>
            </w:r>
            <w:r>
              <w:rPr>
                <w:color w:val="000000"/>
              </w:rPr>
              <w:t>.07.</w:t>
            </w:r>
            <w:r w:rsidRPr="00F42E36">
              <w:rPr>
                <w:color w:val="000000"/>
              </w:rPr>
              <w:t>21.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202124"/>
                <w:shd w:val="clear" w:color="auto" w:fill="FFFFFF"/>
              </w:rPr>
              <w:t>Two-day Awareness Workshop on Improving Research &amp;</w:t>
            </w:r>
          </w:p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202124"/>
                <w:shd w:val="clear" w:color="auto" w:fill="FFFFFF"/>
              </w:rPr>
              <w:t>Performance Outcomes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 w:line="0" w:lineRule="atLeast"/>
            </w:pPr>
            <w:r w:rsidRPr="00F42E36">
              <w:rPr>
                <w:color w:val="000000"/>
              </w:rPr>
              <w:t>Elsevier's Zoom Webinar,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 w:line="0" w:lineRule="atLeast"/>
            </w:pPr>
            <w:r w:rsidRPr="00F42E36">
              <w:rPr>
                <w:color w:val="000000"/>
              </w:rPr>
              <w:t>30</w:t>
            </w:r>
            <w:r>
              <w:rPr>
                <w:color w:val="000000"/>
              </w:rPr>
              <w:t>.08.21</w:t>
            </w:r>
            <w:r w:rsidRPr="00F42E36">
              <w:rPr>
                <w:color w:val="000000"/>
              </w:rPr>
              <w:t xml:space="preserve"> </w:t>
            </w:r>
            <w:r w:rsidR="008F53ED">
              <w:rPr>
                <w:color w:val="000000"/>
              </w:rPr>
              <w:t xml:space="preserve">to </w:t>
            </w:r>
            <w:r w:rsidRPr="00F42E36">
              <w:rPr>
                <w:color w:val="000000"/>
              </w:rPr>
              <w:t>31</w:t>
            </w:r>
            <w:r>
              <w:rPr>
                <w:color w:val="000000"/>
              </w:rPr>
              <w:t>.08.</w:t>
            </w:r>
            <w:r w:rsidRPr="00F42E36">
              <w:rPr>
                <w:color w:val="000000"/>
              </w:rPr>
              <w:t>21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University Distinguished Lecture on “Science-Engineering-Technology Synergy for Sustainable Growth” 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 w:line="0" w:lineRule="atLeast"/>
            </w:pPr>
            <w:r w:rsidRPr="00F42E36">
              <w:rPr>
                <w:color w:val="000000"/>
              </w:rPr>
              <w:t>SRM University-AP,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25</w:t>
            </w:r>
            <w:r>
              <w:rPr>
                <w:color w:val="000000"/>
              </w:rPr>
              <w:t>.09.</w:t>
            </w:r>
            <w:r w:rsidRPr="00F42E36">
              <w:rPr>
                <w:color w:val="000000"/>
              </w:rPr>
              <w:t xml:space="preserve"> 21.</w:t>
            </w:r>
          </w:p>
          <w:p w:rsidR="00946510" w:rsidRPr="00F42E36" w:rsidRDefault="00946510" w:rsidP="00946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 xml:space="preserve">University Distinguished Lecture on “Science, Technology and Innovation Policy 2020: A Transformative S&amp;T Agenda” 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SRM University-AP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30</w:t>
            </w:r>
            <w:r>
              <w:rPr>
                <w:color w:val="000000"/>
              </w:rPr>
              <w:t>.10.</w:t>
            </w:r>
            <w:r w:rsidRPr="00F42E36">
              <w:rPr>
                <w:color w:val="000000"/>
              </w:rPr>
              <w:t>21. </w:t>
            </w:r>
          </w:p>
          <w:p w:rsidR="00946510" w:rsidRPr="00F42E36" w:rsidRDefault="00946510" w:rsidP="0094651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 xml:space="preserve">Training program </w:t>
            </w:r>
            <w:r w:rsidR="00D449DF" w:rsidRPr="00F42E36">
              <w:rPr>
                <w:color w:val="000000"/>
              </w:rPr>
              <w:t>On National Intellectual; Property Awareness Machine”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hd w:val="clear" w:color="auto" w:fill="FFFFFF"/>
              <w:spacing w:line="240" w:lineRule="auto"/>
              <w:ind w:right="-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IPO OFFICE,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19</w:t>
            </w:r>
            <w:r>
              <w:rPr>
                <w:color w:val="000000"/>
              </w:rPr>
              <w:t>.01.</w:t>
            </w:r>
            <w:r w:rsidRPr="00F42E36">
              <w:rPr>
                <w:color w:val="000000"/>
              </w:rPr>
              <w:t>22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One day seminar on Guidelines for quality publication of project works”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D449DF" w:rsidRDefault="008F53ED" w:rsidP="00D449DF">
            <w:pPr>
              <w:shd w:val="clear" w:color="auto" w:fill="FFFFFF"/>
              <w:spacing w:line="240" w:lineRule="auto"/>
              <w:ind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9DF">
              <w:rPr>
                <w:rFonts w:ascii="Times New Roman" w:hAnsi="Times New Roman" w:cs="Times New Roman"/>
                <w:color w:val="000000" w:themeColor="text1"/>
                <w:highlight w:val="white"/>
              </w:rPr>
              <w:t>,</w:t>
            </w:r>
            <w:r w:rsidR="00D449DF" w:rsidRPr="00D449DF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Department of CSE, 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04.02.22</w:t>
            </w:r>
          </w:p>
        </w:tc>
      </w:tr>
      <w:tr w:rsidR="0076207E" w:rsidRPr="00F42E36" w:rsidTr="00D449DF">
        <w:trPr>
          <w:trHeight w:val="227"/>
        </w:trPr>
        <w:tc>
          <w:tcPr>
            <w:tcW w:w="60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Dr.Sk</w:t>
            </w:r>
            <w:proofErr w:type="spellEnd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Fayaz</w:t>
            </w:r>
            <w:proofErr w:type="spellEnd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Ahamed</w:t>
            </w:r>
            <w:proofErr w:type="spellEnd"/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94651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Workshop on Embedded Systems - An Application driven Approach</w:t>
            </w:r>
          </w:p>
        </w:tc>
        <w:tc>
          <w:tcPr>
            <w:tcW w:w="10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AICTE, ATAL Academy</w:t>
            </w:r>
          </w:p>
        </w:tc>
        <w:tc>
          <w:tcPr>
            <w:tcW w:w="65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25</w:t>
            </w:r>
            <w:r>
              <w:rPr>
                <w:color w:val="000000"/>
              </w:rPr>
              <w:t>.08.21</w:t>
            </w:r>
            <w:r w:rsidRPr="00F42E36">
              <w:rPr>
                <w:color w:val="000000"/>
              </w:rPr>
              <w:t>-27</w:t>
            </w:r>
            <w:r>
              <w:rPr>
                <w:color w:val="000000"/>
              </w:rPr>
              <w:t>.08.21</w:t>
            </w:r>
          </w:p>
        </w:tc>
      </w:tr>
      <w:tr w:rsidR="0076207E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94651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9465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Workshop on Improving Institute Industry Interaction and consultancy</w:t>
            </w:r>
          </w:p>
        </w:tc>
        <w:tc>
          <w:tcPr>
            <w:tcW w:w="10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9465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 w:themeColor="text1"/>
                <w:highlight w:val="white"/>
              </w:rPr>
              <w:t xml:space="preserve">Department of Civil,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 R Siddhartha Engineering College, Vijayawada, Andhra Pradesh, India</w:t>
            </w:r>
          </w:p>
        </w:tc>
        <w:tc>
          <w:tcPr>
            <w:tcW w:w="65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9465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F42E36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color w:val="000000"/>
              </w:rPr>
              <w:t>.11.</w:t>
            </w:r>
            <w:r w:rsidRPr="00F42E3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76207E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76207E">
            <w:pPr>
              <w:pStyle w:val="ListParagraph"/>
              <w:spacing w:line="240" w:lineRule="auto"/>
              <w:ind w:left="36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94651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EC3E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Expert talk on Research Project proposal- Thought process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submision</w:t>
            </w:r>
            <w:proofErr w:type="spellEnd"/>
          </w:p>
        </w:tc>
        <w:tc>
          <w:tcPr>
            <w:tcW w:w="10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Default="0076207E" w:rsidP="00EC3E36">
            <w:pPr>
              <w:spacing w:line="240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Department of CSE,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 R Siddhartha Engineering College, Vijayawada, Andhra Pradesh, India</w:t>
            </w:r>
          </w:p>
        </w:tc>
        <w:tc>
          <w:tcPr>
            <w:tcW w:w="65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07E" w:rsidRPr="00F42E36" w:rsidRDefault="0076207E" w:rsidP="00EC3E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24.06.22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  <w:r w:rsidRPr="00F42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.R V H Prasad</w:t>
            </w: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</w:rPr>
              <w:t xml:space="preserve">Webinar on </w:t>
            </w:r>
            <w:proofErr w:type="spellStart"/>
            <w:r w:rsidRPr="00F42E36">
              <w:rPr>
                <w:rFonts w:ascii="Times New Roman" w:hAnsi="Times New Roman" w:cs="Times New Roman"/>
                <w:color w:val="000000"/>
              </w:rPr>
              <w:t>Startups</w:t>
            </w:r>
            <w:proofErr w:type="spellEnd"/>
            <w:r w:rsidRPr="00F42E36">
              <w:rPr>
                <w:rFonts w:ascii="Times New Roman" w:hAnsi="Times New Roman" w:cs="Times New Roman"/>
                <w:color w:val="000000"/>
              </w:rPr>
              <w:t>-The GST Perspective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3ED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  <w:sz w:val="22"/>
                <w:szCs w:val="22"/>
              </w:rPr>
              <w:t xml:space="preserve">Dept. of MBA, </w:t>
            </w:r>
          </w:p>
          <w:p w:rsidR="00946510" w:rsidRPr="00F42E36" w:rsidRDefault="008F53ED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  <w:highlight w:val="white"/>
              </w:rPr>
              <w:t>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  <w:sz w:val="22"/>
                <w:szCs w:val="22"/>
              </w:rPr>
              <w:t>09</w:t>
            </w:r>
            <w:r>
              <w:rPr>
                <w:color w:val="000000"/>
                <w:sz w:val="22"/>
                <w:szCs w:val="22"/>
              </w:rPr>
              <w:t>.07.</w:t>
            </w:r>
            <w:r w:rsidRPr="00F42E36">
              <w:rPr>
                <w:color w:val="000000"/>
                <w:sz w:val="22"/>
                <w:szCs w:val="22"/>
              </w:rPr>
              <w:t>21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</w:rPr>
            </w:pPr>
            <w:r w:rsidRPr="00F42E36">
              <w:rPr>
                <w:rFonts w:ascii="Times New Roman" w:hAnsi="Times New Roman" w:cs="Times New Roman"/>
                <w:color w:val="000000"/>
              </w:rPr>
              <w:t>IEEE Authorship and OA Symposium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2E36">
              <w:rPr>
                <w:color w:val="000000"/>
                <w:sz w:val="22"/>
                <w:szCs w:val="22"/>
              </w:rPr>
              <w:t>NIT-AP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2E36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.08.</w:t>
            </w:r>
            <w:r w:rsidRPr="00F42E36">
              <w:rPr>
                <w:color w:val="000000"/>
                <w:sz w:val="22"/>
                <w:szCs w:val="22"/>
              </w:rPr>
              <w:t>21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</w:rPr>
            </w:pPr>
            <w:r w:rsidRPr="00F42E36">
              <w:rPr>
                <w:rFonts w:ascii="Times New Roman" w:hAnsi="Times New Roman" w:cs="Times New Roman"/>
                <w:color w:val="000000"/>
              </w:rPr>
              <w:t>Workshop on Master the Communication Process using Gmail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2E36">
              <w:rPr>
                <w:color w:val="000000"/>
                <w:sz w:val="22"/>
                <w:szCs w:val="22"/>
              </w:rPr>
              <w:t xml:space="preserve">Scroll Well </w:t>
            </w:r>
            <w:proofErr w:type="spellStart"/>
            <w:r w:rsidRPr="00F42E36">
              <w:rPr>
                <w:color w:val="000000"/>
                <w:sz w:val="22"/>
                <w:szCs w:val="22"/>
              </w:rPr>
              <w:t>Edutech</w:t>
            </w:r>
            <w:proofErr w:type="spellEnd"/>
            <w:r w:rsidRPr="00F42E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E36">
              <w:rPr>
                <w:color w:val="000000"/>
                <w:sz w:val="22"/>
                <w:szCs w:val="22"/>
              </w:rPr>
              <w:t>Pvt</w:t>
            </w:r>
            <w:proofErr w:type="spellEnd"/>
            <w:r w:rsidRPr="00F42E36">
              <w:rPr>
                <w:color w:val="000000"/>
                <w:sz w:val="22"/>
                <w:szCs w:val="22"/>
              </w:rPr>
              <w:t xml:space="preserve"> Ltd.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2E36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.09.</w:t>
            </w:r>
            <w:r w:rsidRPr="00F42E36">
              <w:rPr>
                <w:color w:val="000000"/>
                <w:sz w:val="22"/>
                <w:szCs w:val="22"/>
              </w:rPr>
              <w:t>21 to 05</w:t>
            </w:r>
            <w:r>
              <w:rPr>
                <w:color w:val="000000"/>
                <w:sz w:val="22"/>
                <w:szCs w:val="22"/>
              </w:rPr>
              <w:t>.09.</w:t>
            </w:r>
            <w:r w:rsidRPr="00F42E36">
              <w:rPr>
                <w:color w:val="000000"/>
                <w:sz w:val="22"/>
                <w:szCs w:val="22"/>
              </w:rPr>
              <w:t>21</w:t>
            </w:r>
          </w:p>
        </w:tc>
      </w:tr>
      <w:tr w:rsidR="00D449DF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D449D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D449DF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D449DF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</w:rPr>
            </w:pPr>
            <w:r w:rsidRPr="00F42E36">
              <w:rPr>
                <w:rFonts w:ascii="Times New Roman" w:hAnsi="Times New Roman" w:cs="Times New Roman"/>
                <w:color w:val="000000"/>
              </w:rPr>
              <w:t xml:space="preserve">Workshop on Improving Institute </w:t>
            </w:r>
            <w:proofErr w:type="spellStart"/>
            <w:r w:rsidRPr="00F42E36">
              <w:rPr>
                <w:rFonts w:ascii="Times New Roman" w:hAnsi="Times New Roman" w:cs="Times New Roman"/>
                <w:color w:val="000000"/>
              </w:rPr>
              <w:t>Indusry</w:t>
            </w:r>
            <w:proofErr w:type="spellEnd"/>
            <w:r w:rsidRPr="00F42E36">
              <w:rPr>
                <w:rFonts w:ascii="Times New Roman" w:hAnsi="Times New Roman" w:cs="Times New Roman"/>
                <w:color w:val="000000"/>
              </w:rPr>
              <w:t xml:space="preserve"> Interaction(III) and Consultancy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D449D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highlight w:val="white"/>
              </w:rPr>
              <w:t>Department of Civil, 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D449D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2E36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.11.</w:t>
            </w:r>
            <w:r w:rsidRPr="00F42E36">
              <w:rPr>
                <w:color w:val="000000"/>
                <w:sz w:val="22"/>
                <w:szCs w:val="22"/>
              </w:rPr>
              <w:t>21</w:t>
            </w:r>
          </w:p>
        </w:tc>
      </w:tr>
      <w:tr w:rsidR="00D449DF" w:rsidRPr="00F42E36" w:rsidTr="00D449DF">
        <w:trPr>
          <w:trHeight w:val="227"/>
        </w:trPr>
        <w:tc>
          <w:tcPr>
            <w:tcW w:w="60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Ch.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Raghavendra</w:t>
            </w:r>
            <w:proofErr w:type="spellEnd"/>
          </w:p>
          <w:p w:rsidR="00D449DF" w:rsidRPr="00F42E36" w:rsidRDefault="00D449DF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94651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Workshop on Optimization and Intelligence in Electronics Engineering Applications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SRMIST</w:t>
            </w:r>
            <w:r w:rsidR="00A11ACB">
              <w:rPr>
                <w:color w:val="000000"/>
              </w:rPr>
              <w:t>, Chennai</w:t>
            </w:r>
          </w:p>
          <w:p w:rsidR="00D449DF" w:rsidRPr="00F42E36" w:rsidRDefault="00D449DF" w:rsidP="00946510">
            <w:pPr>
              <w:pStyle w:val="NormalWeb"/>
              <w:spacing w:before="0" w:beforeAutospacing="0" w:after="0" w:afterAutospacing="0"/>
            </w:pP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F42E36">
              <w:rPr>
                <w:color w:val="000000"/>
              </w:rPr>
              <w:t>7</w:t>
            </w:r>
            <w:r>
              <w:rPr>
                <w:color w:val="000000"/>
              </w:rPr>
              <w:t>.2</w:t>
            </w:r>
            <w:r w:rsidRPr="00F42E36">
              <w:rPr>
                <w:color w:val="000000"/>
              </w:rPr>
              <w:t>1 To</w:t>
            </w:r>
          </w:p>
          <w:p w:rsidR="00D449DF" w:rsidRPr="00F42E36" w:rsidRDefault="00D449DF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30</w:t>
            </w:r>
            <w:r>
              <w:rPr>
                <w:color w:val="000000"/>
              </w:rPr>
              <w:t>.0</w:t>
            </w:r>
            <w:r w:rsidRPr="00F42E36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F42E36">
              <w:rPr>
                <w:color w:val="000000"/>
              </w:rPr>
              <w:t>21</w:t>
            </w:r>
          </w:p>
        </w:tc>
      </w:tr>
      <w:tr w:rsidR="00D449DF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D449D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D449DF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D449DF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Workshop on “Improving Institute Industry Interaction and consultancy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D449D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  <w:highlight w:val="white"/>
              </w:rPr>
              <w:t>Department of Civil, 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D449D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13</w:t>
            </w:r>
            <w:r>
              <w:rPr>
                <w:color w:val="000000"/>
              </w:rPr>
              <w:t>.11.</w:t>
            </w:r>
            <w:r w:rsidRPr="00F42E36">
              <w:rPr>
                <w:color w:val="000000"/>
              </w:rPr>
              <w:t>21</w:t>
            </w:r>
          </w:p>
        </w:tc>
      </w:tr>
      <w:tr w:rsidR="00D449DF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946510">
            <w:pPr>
              <w:pStyle w:val="ListParagraph"/>
              <w:spacing w:line="240" w:lineRule="auto"/>
              <w:ind w:left="36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76207E" w:rsidP="0094651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Webinar on </w:t>
            </w:r>
            <w:r w:rsidR="00D449DF" w:rsidRPr="00F42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How to Write the research Proposal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Research Graduate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9DF" w:rsidRPr="00F42E36" w:rsidRDefault="00D449DF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F42E36">
              <w:rPr>
                <w:color w:val="000000"/>
              </w:rPr>
              <w:t>1</w:t>
            </w:r>
            <w:r>
              <w:rPr>
                <w:color w:val="000000"/>
              </w:rPr>
              <w:t>2.</w:t>
            </w:r>
            <w:r w:rsidRPr="00F42E36">
              <w:rPr>
                <w:color w:val="000000"/>
              </w:rPr>
              <w:t>21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K V Prasad</w:t>
            </w: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</w:rPr>
              <w:t>Workshop on How to Conduct the Student Induction (SIP) Program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  <w:sz w:val="22"/>
                <w:szCs w:val="22"/>
              </w:rPr>
              <w:t>All India Council for Technical Education (AICTE)</w:t>
            </w:r>
            <w:r w:rsidR="00D449DF">
              <w:rPr>
                <w:color w:val="000000"/>
                <w:sz w:val="22"/>
                <w:szCs w:val="22"/>
              </w:rPr>
              <w:t>, New Delhi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.09.</w:t>
            </w:r>
            <w:r w:rsidRPr="00F42E36">
              <w:rPr>
                <w:color w:val="000000"/>
                <w:sz w:val="22"/>
                <w:szCs w:val="22"/>
              </w:rPr>
              <w:t>21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Seminar on NDLI Awareness</w:t>
            </w:r>
          </w:p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Activity</w:t>
            </w:r>
          </w:p>
          <w:p w:rsidR="00946510" w:rsidRPr="00F42E36" w:rsidRDefault="00946510" w:rsidP="0094651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proofErr w:type="spellStart"/>
            <w:r w:rsidRPr="00F42E36">
              <w:rPr>
                <w:color w:val="000000"/>
              </w:rPr>
              <w:t>Vel</w:t>
            </w:r>
            <w:r>
              <w:rPr>
                <w:color w:val="000000"/>
              </w:rPr>
              <w:t>a</w:t>
            </w:r>
            <w:r w:rsidRPr="00F42E36">
              <w:rPr>
                <w:color w:val="000000"/>
              </w:rPr>
              <w:t>gapudi</w:t>
            </w:r>
            <w:proofErr w:type="spellEnd"/>
          </w:p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2E36">
              <w:rPr>
                <w:color w:val="000000"/>
              </w:rPr>
              <w:t>Ramakrishna Siddhartha Engineering College NDLI Club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2E36">
              <w:rPr>
                <w:color w:val="000000"/>
              </w:rPr>
              <w:t>27</w:t>
            </w:r>
            <w:r>
              <w:rPr>
                <w:color w:val="000000"/>
              </w:rPr>
              <w:t>.11.</w:t>
            </w:r>
            <w:r w:rsidRPr="00F42E36">
              <w:rPr>
                <w:color w:val="000000"/>
              </w:rPr>
              <w:t>21</w:t>
            </w:r>
          </w:p>
        </w:tc>
      </w:tr>
      <w:tr w:rsidR="006E3A62" w:rsidRPr="00F42E36" w:rsidTr="00D449DF">
        <w:trPr>
          <w:trHeight w:val="227"/>
        </w:trPr>
        <w:tc>
          <w:tcPr>
            <w:tcW w:w="60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Ms. V.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Saritha</w:t>
            </w:r>
            <w:proofErr w:type="spellEnd"/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Webinar on” Research Metrics and Software Tools”</w:t>
            </w:r>
          </w:p>
          <w:p w:rsidR="00946510" w:rsidRPr="00F42E36" w:rsidRDefault="00946510" w:rsidP="0094651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D449DF" w:rsidP="00946510">
            <w:pPr>
              <w:pStyle w:val="NormalWeb"/>
              <w:spacing w:before="0" w:beforeAutospacing="0" w:after="0" w:afterAutospacing="0"/>
            </w:pPr>
            <w:proofErr w:type="spellStart"/>
            <w:r w:rsidRPr="00F42E36">
              <w:rPr>
                <w:color w:val="000000"/>
              </w:rPr>
              <w:t>Lakireddy</w:t>
            </w:r>
            <w:proofErr w:type="spellEnd"/>
            <w:r w:rsidRPr="00F42E36">
              <w:rPr>
                <w:color w:val="000000"/>
              </w:rPr>
              <w:t xml:space="preserve"> Bali Reddy College Of Engineering, </w:t>
            </w:r>
            <w:proofErr w:type="spellStart"/>
            <w:r w:rsidRPr="00F42E36">
              <w:rPr>
                <w:color w:val="000000"/>
              </w:rPr>
              <w:t>Mylavaram</w:t>
            </w:r>
            <w:proofErr w:type="spellEnd"/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20</w:t>
            </w:r>
            <w:r>
              <w:rPr>
                <w:color w:val="000000"/>
              </w:rPr>
              <w:t>.09.</w:t>
            </w:r>
            <w:r w:rsidRPr="00F42E36">
              <w:rPr>
                <w:color w:val="000000"/>
              </w:rPr>
              <w:t>21.</w:t>
            </w:r>
          </w:p>
        </w:tc>
      </w:tr>
      <w:tr w:rsidR="006E3A62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Seminar on NDLI Awareness</w:t>
            </w:r>
          </w:p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Activity</w:t>
            </w:r>
          </w:p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proofErr w:type="spellStart"/>
            <w:r w:rsidRPr="00F42E36">
              <w:rPr>
                <w:color w:val="000000"/>
              </w:rPr>
              <w:t>Vel</w:t>
            </w:r>
            <w:r>
              <w:rPr>
                <w:color w:val="000000"/>
              </w:rPr>
              <w:t>a</w:t>
            </w:r>
            <w:r w:rsidRPr="00F42E36">
              <w:rPr>
                <w:color w:val="000000"/>
              </w:rPr>
              <w:t>gapudi</w:t>
            </w:r>
            <w:proofErr w:type="spellEnd"/>
          </w:p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Ramakrishna Siddhartha Engineering College NDLI Club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27</w:t>
            </w:r>
            <w:r>
              <w:rPr>
                <w:color w:val="000000"/>
              </w:rPr>
              <w:t>.11.</w:t>
            </w:r>
            <w:r w:rsidRPr="00F42E36">
              <w:rPr>
                <w:color w:val="000000"/>
              </w:rPr>
              <w:t>21</w:t>
            </w:r>
          </w:p>
        </w:tc>
      </w:tr>
      <w:tr w:rsidR="006E3A62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Seminar on “ Guidelines for Quality publication of Proj</w:t>
            </w:r>
            <w:r w:rsidR="00A11ACB">
              <w:rPr>
                <w:color w:val="000000"/>
              </w:rPr>
              <w:t>e</w:t>
            </w:r>
            <w:r w:rsidRPr="00F42E36">
              <w:rPr>
                <w:color w:val="000000"/>
              </w:rPr>
              <w:t>ct works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IQAC and Department of CSE, VRSEC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04.02.22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Y.Sarada</w:t>
            </w:r>
            <w:proofErr w:type="spellEnd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Devi</w:t>
            </w: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 session on How to Write a Quality Technical Paper for IEEE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 xml:space="preserve">EBSCO &amp; </w:t>
            </w:r>
            <w:proofErr w:type="spellStart"/>
            <w:r w:rsidRPr="00F42E36">
              <w:rPr>
                <w:color w:val="000000"/>
              </w:rPr>
              <w:t>Lakireddy</w:t>
            </w:r>
            <w:proofErr w:type="spellEnd"/>
            <w:r w:rsidRPr="00F42E36">
              <w:rPr>
                <w:color w:val="000000"/>
              </w:rPr>
              <w:t xml:space="preserve"> </w:t>
            </w:r>
            <w:proofErr w:type="spellStart"/>
            <w:r w:rsidRPr="00F42E36">
              <w:rPr>
                <w:color w:val="000000"/>
              </w:rPr>
              <w:t>Balireddy</w:t>
            </w:r>
            <w:proofErr w:type="spellEnd"/>
            <w:r w:rsidRPr="00F42E36">
              <w:rPr>
                <w:color w:val="000000"/>
              </w:rPr>
              <w:t xml:space="preserve"> College Of </w:t>
            </w:r>
            <w:r w:rsidRPr="00F42E36">
              <w:rPr>
                <w:color w:val="000000"/>
              </w:rPr>
              <w:lastRenderedPageBreak/>
              <w:t>Engineering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lastRenderedPageBreak/>
              <w:t>12</w:t>
            </w:r>
            <w:r>
              <w:rPr>
                <w:color w:val="000000"/>
              </w:rPr>
              <w:t>.11.</w:t>
            </w:r>
            <w:r w:rsidRPr="00F42E36">
              <w:rPr>
                <w:color w:val="000000"/>
              </w:rPr>
              <w:t>21.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Alekhya</w:t>
            </w:r>
            <w:proofErr w:type="spellEnd"/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Webinar on” Research Metrics and Software Tools”</w:t>
            </w:r>
          </w:p>
          <w:p w:rsidR="00946510" w:rsidRPr="00F42E36" w:rsidRDefault="00946510" w:rsidP="0094651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A11AC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2E36">
              <w:rPr>
                <w:color w:val="000000"/>
              </w:rPr>
              <w:t>Lakireddy</w:t>
            </w:r>
            <w:proofErr w:type="spellEnd"/>
            <w:r w:rsidRPr="00F42E36">
              <w:rPr>
                <w:color w:val="000000"/>
              </w:rPr>
              <w:t xml:space="preserve"> Bali Reddy College Of Engineering, </w:t>
            </w:r>
            <w:proofErr w:type="spellStart"/>
            <w:r w:rsidRPr="00F42E36">
              <w:rPr>
                <w:color w:val="000000"/>
              </w:rPr>
              <w:t>Mylavaram</w:t>
            </w:r>
            <w:proofErr w:type="spellEnd"/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20</w:t>
            </w:r>
            <w:r>
              <w:rPr>
                <w:color w:val="000000"/>
              </w:rPr>
              <w:t>.09.</w:t>
            </w:r>
            <w:r w:rsidRPr="00F42E36">
              <w:rPr>
                <w:color w:val="000000"/>
              </w:rPr>
              <w:t>21.</w:t>
            </w:r>
          </w:p>
        </w:tc>
      </w:tr>
      <w:tr w:rsidR="00647B6B" w:rsidRPr="00F42E36" w:rsidTr="00D449DF">
        <w:trPr>
          <w:trHeight w:val="227"/>
        </w:trPr>
        <w:tc>
          <w:tcPr>
            <w:tcW w:w="60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647B6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 P. Vijay Kumar</w:t>
            </w: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</w:rPr>
              <w:t xml:space="preserve">Webinar on </w:t>
            </w:r>
            <w:proofErr w:type="spellStart"/>
            <w:r w:rsidRPr="00F42E36">
              <w:rPr>
                <w:rFonts w:ascii="Times New Roman" w:hAnsi="Times New Roman" w:cs="Times New Roman"/>
                <w:color w:val="000000"/>
              </w:rPr>
              <w:t>Startups</w:t>
            </w:r>
            <w:proofErr w:type="spellEnd"/>
            <w:r w:rsidRPr="00F42E36">
              <w:rPr>
                <w:rFonts w:ascii="Times New Roman" w:hAnsi="Times New Roman" w:cs="Times New Roman"/>
                <w:color w:val="000000"/>
              </w:rPr>
              <w:t>-The GST Perspective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  <w:sz w:val="22"/>
                <w:szCs w:val="22"/>
              </w:rPr>
              <w:t xml:space="preserve">Dept. of MBA, </w:t>
            </w:r>
            <w:r w:rsidR="00A11ACB">
              <w:rPr>
                <w:color w:val="000000" w:themeColor="text1"/>
                <w:highlight w:val="white"/>
              </w:rPr>
              <w:t>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  <w:sz w:val="22"/>
                <w:szCs w:val="22"/>
              </w:rPr>
              <w:t>09</w:t>
            </w:r>
            <w:r>
              <w:rPr>
                <w:color w:val="000000"/>
                <w:sz w:val="22"/>
                <w:szCs w:val="22"/>
              </w:rPr>
              <w:t>.07.</w:t>
            </w:r>
            <w:r w:rsidRPr="00F42E36">
              <w:rPr>
                <w:color w:val="000000"/>
                <w:sz w:val="22"/>
                <w:szCs w:val="22"/>
              </w:rPr>
              <w:t>21</w:t>
            </w:r>
          </w:p>
        </w:tc>
      </w:tr>
      <w:tr w:rsidR="00647B6B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ListParagraph"/>
              <w:spacing w:line="240" w:lineRule="auto"/>
              <w:ind w:left="36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Webinar on Opportunities for early stage entrepreneur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 xml:space="preserve">Sri </w:t>
            </w:r>
            <w:proofErr w:type="spellStart"/>
            <w:r w:rsidRPr="00F42E36">
              <w:rPr>
                <w:color w:val="000000"/>
              </w:rPr>
              <w:t>Venkateshwaraa</w:t>
            </w:r>
            <w:proofErr w:type="spellEnd"/>
            <w:r w:rsidRPr="00F42E36">
              <w:rPr>
                <w:color w:val="000000"/>
              </w:rPr>
              <w:t xml:space="preserve"> college of Engineering &amp; Technology</w:t>
            </w:r>
            <w:r w:rsidR="00A11ACB">
              <w:rPr>
                <w:color w:val="000000"/>
              </w:rPr>
              <w:t xml:space="preserve">, </w:t>
            </w:r>
            <w:proofErr w:type="spellStart"/>
            <w:r w:rsidR="00A11ACB">
              <w:rPr>
                <w:color w:val="000000"/>
              </w:rPr>
              <w:t>Puducherry</w:t>
            </w:r>
            <w:proofErr w:type="spellEnd"/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21.08.21</w:t>
            </w:r>
          </w:p>
        </w:tc>
      </w:tr>
      <w:tr w:rsidR="00647B6B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ListParagraph"/>
              <w:spacing w:line="240" w:lineRule="auto"/>
              <w:ind w:left="36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Session on Entrepreneur ship Skills &amp; Aptitude &amp; Behaviour Development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2E36">
              <w:rPr>
                <w:color w:val="000000"/>
              </w:rPr>
              <w:t>Puducherry</w:t>
            </w:r>
            <w:proofErr w:type="spellEnd"/>
            <w:r w:rsidRPr="00F42E36">
              <w:rPr>
                <w:color w:val="000000"/>
              </w:rPr>
              <w:t xml:space="preserve"> Technology University</w:t>
            </w:r>
            <w:r w:rsidR="00A11ACB">
              <w:rPr>
                <w:color w:val="000000"/>
              </w:rPr>
              <w:t xml:space="preserve">, </w:t>
            </w:r>
            <w:proofErr w:type="spellStart"/>
            <w:r w:rsidR="00A11ACB">
              <w:rPr>
                <w:color w:val="000000"/>
              </w:rPr>
              <w:t>Puducherry</w:t>
            </w:r>
            <w:proofErr w:type="spellEnd"/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23.01.22</w:t>
            </w:r>
          </w:p>
        </w:tc>
      </w:tr>
      <w:tr w:rsidR="00647B6B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</w:rPr>
            </w:pPr>
            <w:r w:rsidRPr="00F42E36">
              <w:rPr>
                <w:rFonts w:ascii="Times New Roman" w:hAnsi="Times New Roman" w:cs="Times New Roman"/>
                <w:color w:val="000000"/>
              </w:rPr>
              <w:t>Seminar on “Guidelines for Quality publication of Project works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2E36">
              <w:rPr>
                <w:color w:val="000000"/>
              </w:rPr>
              <w:t xml:space="preserve">IQAC and Department of CSE, </w:t>
            </w:r>
            <w:r w:rsidR="00A11ACB">
              <w:rPr>
                <w:color w:val="000000" w:themeColor="text1"/>
                <w:highlight w:val="white"/>
              </w:rPr>
              <w:t>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2E36">
              <w:rPr>
                <w:color w:val="000000"/>
              </w:rPr>
              <w:t>04.02.22</w:t>
            </w:r>
          </w:p>
        </w:tc>
      </w:tr>
      <w:tr w:rsidR="00A11ACB" w:rsidRPr="00F42E36" w:rsidTr="00D449DF">
        <w:trPr>
          <w:trHeight w:val="22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K.V.Ratna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Prabha</w:t>
            </w:r>
            <w:proofErr w:type="spellEnd"/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94651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Workshop on Deep learning and data Analytics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Department of CSE, </w:t>
            </w:r>
            <w:proofErr w:type="spellStart"/>
            <w:r>
              <w:rPr>
                <w:color w:val="000000"/>
              </w:rPr>
              <w:t>Saveetha</w:t>
            </w:r>
            <w:proofErr w:type="spellEnd"/>
            <w:r>
              <w:rPr>
                <w:color w:val="000000"/>
              </w:rPr>
              <w:t xml:space="preserve"> School Of Engineering , Chennai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29.12.21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Ravi Raja</w:t>
            </w:r>
          </w:p>
          <w:p w:rsidR="00946510" w:rsidRPr="00F42E36" w:rsidRDefault="00946510" w:rsidP="0094651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Workshop on Embedded Systems - An Application driven Approach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AICTE, ATAL Academy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25</w:t>
            </w:r>
            <w:r>
              <w:rPr>
                <w:color w:val="000000"/>
              </w:rPr>
              <w:t>.08.21</w:t>
            </w:r>
            <w:r w:rsidR="002C661D">
              <w:rPr>
                <w:color w:val="000000"/>
              </w:rPr>
              <w:t xml:space="preserve"> to </w:t>
            </w:r>
            <w:r w:rsidRPr="00F42E36">
              <w:rPr>
                <w:color w:val="000000"/>
              </w:rPr>
              <w:t>27</w:t>
            </w:r>
            <w:r>
              <w:rPr>
                <w:color w:val="000000"/>
              </w:rPr>
              <w:t>.08.21</w:t>
            </w:r>
          </w:p>
        </w:tc>
      </w:tr>
      <w:tr w:rsidR="00A11ACB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A11ACB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A11AC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A11AC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Workshop on Improving Institute Industry Interaction and consultancy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A11ACB">
            <w:pPr>
              <w:pStyle w:val="NormalWeb"/>
              <w:spacing w:before="0" w:beforeAutospacing="0" w:after="0" w:afterAutospacing="0"/>
            </w:pPr>
            <w:r>
              <w:rPr>
                <w:color w:val="000000" w:themeColor="text1"/>
                <w:highlight w:val="white"/>
              </w:rPr>
              <w:t>Department of Civil, 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A11ACB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13</w:t>
            </w:r>
            <w:r>
              <w:rPr>
                <w:color w:val="000000"/>
              </w:rPr>
              <w:t>.11.</w:t>
            </w:r>
            <w:r w:rsidRPr="00F42E36">
              <w:rPr>
                <w:color w:val="000000"/>
              </w:rPr>
              <w:t>21</w:t>
            </w:r>
          </w:p>
        </w:tc>
      </w:tr>
      <w:tr w:rsidR="007B2949" w:rsidRPr="00F42E36" w:rsidTr="00D449DF">
        <w:trPr>
          <w:trHeight w:val="22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9" w:rsidRPr="00F42E36" w:rsidRDefault="007B2949" w:rsidP="002D5C25">
            <w:pPr>
              <w:pStyle w:val="ListParagraph"/>
              <w:spacing w:line="240" w:lineRule="auto"/>
              <w:ind w:left="36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9" w:rsidRPr="00F42E36" w:rsidRDefault="007B2949" w:rsidP="00A11AC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9" w:rsidRPr="00F42E36" w:rsidRDefault="007B2949" w:rsidP="00EC3E36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Seminar on NDLI Awareness</w:t>
            </w:r>
          </w:p>
          <w:p w:rsidR="007B2949" w:rsidRPr="00F42E36" w:rsidRDefault="007B2949" w:rsidP="00EC3E36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Activity</w:t>
            </w:r>
          </w:p>
          <w:p w:rsidR="007B2949" w:rsidRPr="00F42E36" w:rsidRDefault="007B2949" w:rsidP="00EC3E36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9" w:rsidRPr="00F42E36" w:rsidRDefault="007B2949" w:rsidP="00EC3E36">
            <w:pPr>
              <w:pStyle w:val="NormalWeb"/>
              <w:spacing w:before="0" w:beforeAutospacing="0" w:after="0" w:afterAutospacing="0"/>
            </w:pPr>
            <w:proofErr w:type="spellStart"/>
            <w:r w:rsidRPr="00F42E36">
              <w:rPr>
                <w:color w:val="000000"/>
              </w:rPr>
              <w:t>Vel</w:t>
            </w:r>
            <w:r>
              <w:rPr>
                <w:color w:val="000000"/>
              </w:rPr>
              <w:t>a</w:t>
            </w:r>
            <w:r w:rsidRPr="00F42E36">
              <w:rPr>
                <w:color w:val="000000"/>
              </w:rPr>
              <w:t>gapudi</w:t>
            </w:r>
            <w:proofErr w:type="spellEnd"/>
          </w:p>
          <w:p w:rsidR="007B2949" w:rsidRPr="00F42E36" w:rsidRDefault="007B2949" w:rsidP="00EC3E36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 xml:space="preserve">Ramakrishna Siddhartha Engineering College </w:t>
            </w:r>
            <w:r w:rsidRPr="00F42E36">
              <w:rPr>
                <w:color w:val="000000"/>
              </w:rPr>
              <w:lastRenderedPageBreak/>
              <w:t>NDLI Club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9" w:rsidRPr="00F42E36" w:rsidRDefault="007B2949" w:rsidP="00EC3E36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lastRenderedPageBreak/>
              <w:t>27</w:t>
            </w:r>
            <w:r>
              <w:rPr>
                <w:color w:val="000000"/>
              </w:rPr>
              <w:t>.11.</w:t>
            </w:r>
            <w:r w:rsidRPr="00F42E36">
              <w:rPr>
                <w:color w:val="000000"/>
              </w:rPr>
              <w:t>21</w:t>
            </w:r>
          </w:p>
        </w:tc>
      </w:tr>
      <w:tr w:rsidR="007B2949" w:rsidRPr="00F42E36" w:rsidTr="00D449DF">
        <w:trPr>
          <w:trHeight w:val="22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9" w:rsidRPr="00F42E36" w:rsidRDefault="007B2949" w:rsidP="002D5C25">
            <w:pPr>
              <w:pStyle w:val="ListParagraph"/>
              <w:spacing w:line="240" w:lineRule="auto"/>
              <w:ind w:left="36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9" w:rsidRPr="00F42E36" w:rsidRDefault="007B2949" w:rsidP="00A11AC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9" w:rsidRPr="007B2949" w:rsidRDefault="007B2949" w:rsidP="007B294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B2949">
              <w:rPr>
                <w:color w:val="000000"/>
              </w:rPr>
              <w:t xml:space="preserve">Workshop on Enhance Your Knowledge By Using </w:t>
            </w:r>
            <w:proofErr w:type="spellStart"/>
            <w:r w:rsidRPr="007B2949">
              <w:rPr>
                <w:color w:val="000000"/>
              </w:rPr>
              <w:t>EResources</w:t>
            </w:r>
            <w:proofErr w:type="spellEnd"/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9" w:rsidRPr="007B2949" w:rsidRDefault="007B2949">
            <w:pPr>
              <w:pStyle w:val="NormalWeb"/>
              <w:spacing w:before="0" w:beforeAutospacing="0" w:after="0" w:afterAutospacing="0"/>
              <w:ind w:left="-720"/>
              <w:jc w:val="center"/>
              <w:rPr>
                <w:color w:val="000000"/>
              </w:rPr>
            </w:pPr>
            <w:proofErr w:type="spellStart"/>
            <w:r w:rsidRPr="007B2949">
              <w:rPr>
                <w:color w:val="000000"/>
              </w:rPr>
              <w:t>Velagapudi</w:t>
            </w:r>
            <w:proofErr w:type="spellEnd"/>
          </w:p>
          <w:p w:rsidR="007B2949" w:rsidRPr="007B2949" w:rsidRDefault="007B2949">
            <w:pPr>
              <w:pStyle w:val="NormalWeb"/>
              <w:spacing w:before="0" w:beforeAutospacing="0" w:after="0" w:afterAutospacing="0"/>
              <w:ind w:left="-720"/>
              <w:jc w:val="center"/>
              <w:rPr>
                <w:color w:val="000000"/>
              </w:rPr>
            </w:pPr>
            <w:r w:rsidRPr="007B2949">
              <w:rPr>
                <w:color w:val="000000"/>
              </w:rPr>
              <w:t>Ramakrishna Siddhartha Engineering College NDLI Club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949" w:rsidRPr="007B2949" w:rsidRDefault="007B2949">
            <w:pPr>
              <w:pStyle w:val="NormalWeb"/>
              <w:spacing w:before="0" w:beforeAutospacing="0" w:after="0" w:afterAutospacing="0"/>
              <w:ind w:left="-720"/>
              <w:jc w:val="center"/>
              <w:rPr>
                <w:color w:val="000000"/>
              </w:rPr>
            </w:pPr>
            <w:r w:rsidRPr="007B2949">
              <w:rPr>
                <w:color w:val="000000"/>
              </w:rPr>
              <w:t>26.05.22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G.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Kishore</w:t>
            </w:r>
            <w:proofErr w:type="spellEnd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</w:t>
            </w: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workshop on signal processing using Machine Learning, Applications and Hands on”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VIT-AP university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28.08.21 to 01.09.21</w:t>
            </w:r>
          </w:p>
        </w:tc>
      </w:tr>
      <w:tr w:rsidR="00A11ACB" w:rsidRPr="00F42E36" w:rsidTr="00D449DF">
        <w:trPr>
          <w:trHeight w:val="227"/>
        </w:trPr>
        <w:tc>
          <w:tcPr>
            <w:tcW w:w="60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A11ACB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1ACB" w:rsidRPr="00F42E36" w:rsidRDefault="00A11ACB" w:rsidP="00A11ACB">
            <w:pPr>
              <w:spacing w:line="240" w:lineRule="auto"/>
              <w:ind w:left="140" w:right="140" w:firstLine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1ACB" w:rsidRPr="00F42E36" w:rsidRDefault="00A11ACB" w:rsidP="00A11ACB">
            <w:pPr>
              <w:spacing w:line="240" w:lineRule="auto"/>
              <w:ind w:left="140" w:right="140" w:firstLine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A11AC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Mrs. M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Bhagya</w:t>
            </w:r>
            <w:proofErr w:type="spellEnd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Lakshmi</w:t>
            </w:r>
            <w:proofErr w:type="spellEnd"/>
          </w:p>
          <w:p w:rsidR="00A11ACB" w:rsidRPr="00F42E36" w:rsidRDefault="00A11ACB" w:rsidP="00A11AC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1ACB" w:rsidRPr="00F42E36" w:rsidRDefault="00A11ACB" w:rsidP="00A11AC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A11AC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F4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Workshop on Optimization and Intelligence in Electronics Engineering Applications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A11ACB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SRMIST</w:t>
            </w:r>
            <w:r>
              <w:rPr>
                <w:color w:val="000000"/>
              </w:rPr>
              <w:t>, Chennai</w:t>
            </w:r>
          </w:p>
          <w:p w:rsidR="00A11ACB" w:rsidRPr="00F42E36" w:rsidRDefault="00A11ACB" w:rsidP="00A11ACB">
            <w:pPr>
              <w:pStyle w:val="NormalWeb"/>
              <w:spacing w:before="0" w:beforeAutospacing="0" w:after="0" w:afterAutospacing="0"/>
            </w:pP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CB" w:rsidRPr="00F42E36" w:rsidRDefault="00A11ACB" w:rsidP="00A11ACB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26</w:t>
            </w:r>
            <w:r>
              <w:rPr>
                <w:color w:val="000000"/>
              </w:rPr>
              <w:t>.07.</w:t>
            </w:r>
            <w:r w:rsidRPr="00F42E36">
              <w:rPr>
                <w:color w:val="000000"/>
              </w:rPr>
              <w:t xml:space="preserve">21 </w:t>
            </w:r>
            <w:r>
              <w:rPr>
                <w:color w:val="000000"/>
              </w:rPr>
              <w:t>t</w:t>
            </w:r>
            <w:r w:rsidRPr="00F42E36">
              <w:rPr>
                <w:color w:val="000000"/>
              </w:rPr>
              <w:t>o</w:t>
            </w:r>
          </w:p>
          <w:p w:rsidR="00A11ACB" w:rsidRPr="00F42E36" w:rsidRDefault="00A11ACB" w:rsidP="00A11ACB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30</w:t>
            </w:r>
            <w:r>
              <w:rPr>
                <w:color w:val="000000"/>
              </w:rPr>
              <w:t>.07.</w:t>
            </w:r>
            <w:r w:rsidRPr="00F42E36">
              <w:rPr>
                <w:color w:val="000000"/>
              </w:rPr>
              <w:t>21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Webinar on” Research Metrics and Software Tools”</w:t>
            </w:r>
          </w:p>
          <w:p w:rsidR="00946510" w:rsidRPr="00F42E36" w:rsidRDefault="00946510" w:rsidP="0094651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D449DF" w:rsidP="00946510">
            <w:pPr>
              <w:pStyle w:val="NormalWeb"/>
              <w:spacing w:before="0" w:beforeAutospacing="0" w:after="0" w:afterAutospacing="0"/>
            </w:pPr>
            <w:proofErr w:type="spellStart"/>
            <w:r w:rsidRPr="00F42E36">
              <w:rPr>
                <w:color w:val="000000"/>
              </w:rPr>
              <w:t>Lakireddy</w:t>
            </w:r>
            <w:proofErr w:type="spellEnd"/>
            <w:r w:rsidRPr="00F42E36">
              <w:rPr>
                <w:color w:val="000000"/>
              </w:rPr>
              <w:t xml:space="preserve"> Bali Reddy College Of Engineering, </w:t>
            </w:r>
            <w:proofErr w:type="spellStart"/>
            <w:r w:rsidRPr="00F42E36">
              <w:rPr>
                <w:color w:val="000000"/>
              </w:rPr>
              <w:t>Mylavaram</w:t>
            </w:r>
            <w:proofErr w:type="spellEnd"/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20</w:t>
            </w:r>
            <w:r>
              <w:rPr>
                <w:color w:val="000000"/>
              </w:rPr>
              <w:t>.09.</w:t>
            </w:r>
            <w:r w:rsidRPr="00F42E36">
              <w:rPr>
                <w:color w:val="000000"/>
              </w:rPr>
              <w:t>21.</w:t>
            </w:r>
          </w:p>
        </w:tc>
      </w:tr>
      <w:tr w:rsidR="006E3A62" w:rsidRPr="00F42E36" w:rsidTr="00D449DF">
        <w:trPr>
          <w:trHeight w:val="227"/>
        </w:trPr>
        <w:tc>
          <w:tcPr>
            <w:tcW w:w="60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Mrs.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K.Sneha</w:t>
            </w:r>
            <w:proofErr w:type="spellEnd"/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2D5C2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 xml:space="preserve">Training program on </w:t>
            </w:r>
            <w:r w:rsidR="002D5C25">
              <w:rPr>
                <w:color w:val="000000"/>
              </w:rPr>
              <w:t>National Intellectual; Proper</w:t>
            </w:r>
            <w:r w:rsidR="00A11ACB" w:rsidRPr="00F42E36">
              <w:rPr>
                <w:color w:val="000000"/>
              </w:rPr>
              <w:t>ty Awareness Machine”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IPO OFFICE,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19.01.</w:t>
            </w:r>
            <w:r w:rsidRPr="00F42E36">
              <w:rPr>
                <w:color w:val="000000"/>
              </w:rPr>
              <w:t>22</w:t>
            </w:r>
          </w:p>
        </w:tc>
      </w:tr>
      <w:tr w:rsidR="006E3A62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 xml:space="preserve">Seminar on “ Guidelines for Quality publication of </w:t>
            </w:r>
            <w:proofErr w:type="spellStart"/>
            <w:r w:rsidRPr="00F42E36">
              <w:rPr>
                <w:color w:val="000000"/>
              </w:rPr>
              <w:t>Projrct</w:t>
            </w:r>
            <w:proofErr w:type="spellEnd"/>
            <w:r w:rsidRPr="00F42E36">
              <w:rPr>
                <w:color w:val="000000"/>
              </w:rPr>
              <w:t xml:space="preserve"> works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 xml:space="preserve">IQAC and Department of CSE, </w:t>
            </w:r>
            <w:r w:rsidR="00167D11">
              <w:rPr>
                <w:color w:val="000000" w:themeColor="text1"/>
                <w:highlight w:val="white"/>
              </w:rPr>
              <w:t>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04.02.22</w:t>
            </w:r>
          </w:p>
        </w:tc>
      </w:tr>
      <w:tr w:rsidR="00647B6B" w:rsidRPr="00F42E36" w:rsidTr="00D449DF">
        <w:trPr>
          <w:trHeight w:val="227"/>
        </w:trPr>
        <w:tc>
          <w:tcPr>
            <w:tcW w:w="60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T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Venkata</w:t>
            </w:r>
            <w:proofErr w:type="spellEnd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Sainath</w:t>
            </w:r>
            <w:proofErr w:type="spellEnd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Gupta</w:t>
            </w: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Seminar on NDLI Awareness</w:t>
            </w:r>
          </w:p>
          <w:p w:rsidR="00647B6B" w:rsidRPr="00F42E36" w:rsidRDefault="00647B6B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Activity</w:t>
            </w:r>
          </w:p>
          <w:p w:rsidR="00647B6B" w:rsidRPr="00F42E36" w:rsidRDefault="00647B6B" w:rsidP="0094651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167D11" w:rsidP="00946510">
            <w:pPr>
              <w:pStyle w:val="NormalWeb"/>
              <w:spacing w:before="0" w:beforeAutospacing="0" w:after="0" w:afterAutospacing="0"/>
            </w:pPr>
            <w:r>
              <w:rPr>
                <w:color w:val="000000" w:themeColor="text1"/>
                <w:highlight w:val="white"/>
              </w:rPr>
              <w:t>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</w:pPr>
            <w:r w:rsidRPr="00F42E36">
              <w:rPr>
                <w:color w:val="000000"/>
              </w:rPr>
              <w:t>27</w:t>
            </w:r>
            <w:r>
              <w:rPr>
                <w:color w:val="000000"/>
              </w:rPr>
              <w:t>.11.</w:t>
            </w:r>
            <w:r w:rsidRPr="00F42E36">
              <w:rPr>
                <w:color w:val="000000"/>
              </w:rPr>
              <w:t>21</w:t>
            </w:r>
          </w:p>
        </w:tc>
      </w:tr>
      <w:tr w:rsidR="00647B6B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Webinar on Deep learning for wireless communications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2E36">
              <w:rPr>
                <w:color w:val="000000"/>
              </w:rPr>
              <w:t>Mathworks</w:t>
            </w:r>
            <w:proofErr w:type="spellEnd"/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19.01.22</w:t>
            </w:r>
          </w:p>
        </w:tc>
      </w:tr>
      <w:tr w:rsidR="00647B6B" w:rsidRPr="00F42E36" w:rsidTr="00D449DF">
        <w:trPr>
          <w:trHeight w:val="227"/>
        </w:trPr>
        <w:tc>
          <w:tcPr>
            <w:tcW w:w="60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ListParagraph"/>
              <w:spacing w:line="240" w:lineRule="auto"/>
              <w:ind w:left="36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Seminar on “Guidelines for Quality publication of Project works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 xml:space="preserve">IQAC and Department of CSE, </w:t>
            </w:r>
            <w:r w:rsidR="00167D11">
              <w:rPr>
                <w:color w:val="000000" w:themeColor="text1"/>
                <w:highlight w:val="white"/>
              </w:rPr>
              <w:t>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04.02.22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K.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Shri</w:t>
            </w:r>
            <w:proofErr w:type="spellEnd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Ram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Tej</w:t>
            </w:r>
            <w:proofErr w:type="spellEnd"/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Seminar on “Guidelines for Quality publication of Project works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 xml:space="preserve">IQAC and Department of CSE, </w:t>
            </w:r>
            <w:r w:rsidR="00167D11">
              <w:rPr>
                <w:color w:val="000000" w:themeColor="text1"/>
                <w:highlight w:val="white"/>
              </w:rPr>
              <w:t xml:space="preserve">V R Siddhartha </w:t>
            </w:r>
            <w:r w:rsidR="00167D11">
              <w:rPr>
                <w:color w:val="000000" w:themeColor="text1"/>
                <w:highlight w:val="white"/>
              </w:rPr>
              <w:lastRenderedPageBreak/>
              <w:t>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lastRenderedPageBreak/>
              <w:t>04.02.22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N.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Sivanaga</w:t>
            </w:r>
            <w:proofErr w:type="spellEnd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Malleswari</w:t>
            </w:r>
            <w:proofErr w:type="spellEnd"/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Seminar on “Guidelines for Quality publication of Project works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 xml:space="preserve">IQAC and Department of CSE, </w:t>
            </w:r>
            <w:r w:rsidR="00167D11">
              <w:rPr>
                <w:color w:val="000000" w:themeColor="text1"/>
                <w:highlight w:val="white"/>
              </w:rPr>
              <w:t>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04.02.22</w:t>
            </w:r>
          </w:p>
        </w:tc>
      </w:tr>
      <w:tr w:rsidR="00946510" w:rsidRPr="00F42E36" w:rsidTr="00D449DF">
        <w:trPr>
          <w:trHeight w:val="22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after="0"/>
              <w:rPr>
                <w:color w:val="000000"/>
              </w:rPr>
            </w:pPr>
            <w:proofErr w:type="spellStart"/>
            <w:r w:rsidRPr="00F42E36">
              <w:rPr>
                <w:color w:val="000000"/>
              </w:rPr>
              <w:t>Mr.N</w:t>
            </w:r>
            <w:proofErr w:type="spellEnd"/>
            <w:r w:rsidRPr="00F42E36">
              <w:rPr>
                <w:color w:val="000000"/>
              </w:rPr>
              <w:t xml:space="preserve"> Mahesh</w:t>
            </w: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Seminar on Technological Advancements in Health care challenges - Role of medical image processing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 xml:space="preserve">The Institution of Engineers (India) </w:t>
            </w:r>
            <w:proofErr w:type="spellStart"/>
            <w:r w:rsidRPr="00F42E36">
              <w:rPr>
                <w:color w:val="000000"/>
              </w:rPr>
              <w:t>Telangana</w:t>
            </w:r>
            <w:proofErr w:type="spellEnd"/>
            <w:r w:rsidRPr="00F42E36">
              <w:rPr>
                <w:color w:val="000000"/>
              </w:rPr>
              <w:t xml:space="preserve"> State Centre, Hyderabad &amp; IEEE</w:t>
            </w:r>
            <w:r w:rsidR="00167D11">
              <w:rPr>
                <w:color w:val="000000"/>
              </w:rPr>
              <w:t>, Hyderabad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510" w:rsidRPr="00F42E36" w:rsidRDefault="00946510" w:rsidP="0094651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.09.21 to </w:t>
            </w:r>
            <w:r w:rsidRPr="00F42E36">
              <w:rPr>
                <w:color w:val="000000"/>
              </w:rPr>
              <w:t>18</w:t>
            </w:r>
            <w:r>
              <w:rPr>
                <w:color w:val="000000"/>
              </w:rPr>
              <w:t>.09.</w:t>
            </w:r>
            <w:r w:rsidRPr="00F42E36">
              <w:rPr>
                <w:color w:val="000000"/>
              </w:rPr>
              <w:t>21</w:t>
            </w:r>
          </w:p>
        </w:tc>
      </w:tr>
      <w:tr w:rsidR="00647B6B" w:rsidRPr="00F42E36" w:rsidTr="00D449DF">
        <w:trPr>
          <w:trHeight w:val="227"/>
        </w:trPr>
        <w:tc>
          <w:tcPr>
            <w:tcW w:w="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647B6B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647B6B">
            <w:pPr>
              <w:pStyle w:val="NormalWeb"/>
              <w:spacing w:after="0"/>
              <w:rPr>
                <w:color w:val="000000"/>
              </w:rPr>
            </w:pPr>
            <w:r>
              <w:rPr>
                <w:color w:val="000000"/>
              </w:rPr>
              <w:t>Ms. K. Annapurna</w:t>
            </w:r>
          </w:p>
        </w:tc>
        <w:tc>
          <w:tcPr>
            <w:tcW w:w="18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647B6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Seminar on “Guidelines for Quality publication of Project works</w:t>
            </w:r>
          </w:p>
        </w:tc>
        <w:tc>
          <w:tcPr>
            <w:tcW w:w="10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647B6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 xml:space="preserve">IQAC and Department of CSE, </w:t>
            </w:r>
            <w:r w:rsidR="00167D11">
              <w:rPr>
                <w:color w:val="000000" w:themeColor="text1"/>
                <w:highlight w:val="white"/>
              </w:rPr>
              <w:t>V R Siddhartha Engineering College, Vijayawada, Andhra Pradesh, India</w:t>
            </w:r>
          </w:p>
        </w:tc>
        <w:tc>
          <w:tcPr>
            <w:tcW w:w="6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6B" w:rsidRPr="00F42E36" w:rsidRDefault="00647B6B" w:rsidP="00647B6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42E36">
              <w:rPr>
                <w:color w:val="000000"/>
              </w:rPr>
              <w:t>04.02.22</w:t>
            </w:r>
          </w:p>
        </w:tc>
      </w:tr>
    </w:tbl>
    <w:p w:rsidR="003F285F" w:rsidRPr="00F42E36" w:rsidRDefault="003F285F" w:rsidP="00DF47E5">
      <w:pPr>
        <w:rPr>
          <w:rFonts w:ascii="Times New Roman" w:hAnsi="Times New Roman" w:cs="Times New Roman"/>
          <w:sz w:val="24"/>
          <w:szCs w:val="24"/>
        </w:rPr>
      </w:pPr>
    </w:p>
    <w:sectPr w:rsidR="003F285F" w:rsidRPr="00F42E36" w:rsidSect="00351C01">
      <w:pgSz w:w="12240" w:h="15840"/>
      <w:pgMar w:top="1135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4B3B"/>
    <w:multiLevelType w:val="hybridMultilevel"/>
    <w:tmpl w:val="D40424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85F"/>
    <w:rsid w:val="00012CDF"/>
    <w:rsid w:val="000226CB"/>
    <w:rsid w:val="000257F8"/>
    <w:rsid w:val="00044374"/>
    <w:rsid w:val="000535CE"/>
    <w:rsid w:val="000D1BD5"/>
    <w:rsid w:val="000D20E3"/>
    <w:rsid w:val="000F3E16"/>
    <w:rsid w:val="00111D02"/>
    <w:rsid w:val="00116A89"/>
    <w:rsid w:val="00120BAE"/>
    <w:rsid w:val="00140BA6"/>
    <w:rsid w:val="0015487F"/>
    <w:rsid w:val="00167D11"/>
    <w:rsid w:val="001E058F"/>
    <w:rsid w:val="001E1F8E"/>
    <w:rsid w:val="00227BD7"/>
    <w:rsid w:val="00237952"/>
    <w:rsid w:val="00280411"/>
    <w:rsid w:val="00285EAB"/>
    <w:rsid w:val="002960BA"/>
    <w:rsid w:val="002A1640"/>
    <w:rsid w:val="002A23E5"/>
    <w:rsid w:val="002C661D"/>
    <w:rsid w:val="002D5C25"/>
    <w:rsid w:val="00333384"/>
    <w:rsid w:val="00347254"/>
    <w:rsid w:val="00351C01"/>
    <w:rsid w:val="00367081"/>
    <w:rsid w:val="003762A2"/>
    <w:rsid w:val="00376FC1"/>
    <w:rsid w:val="00386C87"/>
    <w:rsid w:val="003A4054"/>
    <w:rsid w:val="003D073B"/>
    <w:rsid w:val="003D0E0F"/>
    <w:rsid w:val="003F285F"/>
    <w:rsid w:val="003F3111"/>
    <w:rsid w:val="004140DC"/>
    <w:rsid w:val="00414ECC"/>
    <w:rsid w:val="00415BA1"/>
    <w:rsid w:val="004223CD"/>
    <w:rsid w:val="0044611A"/>
    <w:rsid w:val="00487415"/>
    <w:rsid w:val="004D1DF3"/>
    <w:rsid w:val="004D38F1"/>
    <w:rsid w:val="005001E6"/>
    <w:rsid w:val="005032E0"/>
    <w:rsid w:val="00517CE7"/>
    <w:rsid w:val="00545895"/>
    <w:rsid w:val="00563CE3"/>
    <w:rsid w:val="005C7EFA"/>
    <w:rsid w:val="00624281"/>
    <w:rsid w:val="00627010"/>
    <w:rsid w:val="00645DEE"/>
    <w:rsid w:val="0064782B"/>
    <w:rsid w:val="00647B6B"/>
    <w:rsid w:val="00697EFB"/>
    <w:rsid w:val="006E3A62"/>
    <w:rsid w:val="007133E9"/>
    <w:rsid w:val="007564D1"/>
    <w:rsid w:val="0076207E"/>
    <w:rsid w:val="007B2949"/>
    <w:rsid w:val="007D30B3"/>
    <w:rsid w:val="00825D8F"/>
    <w:rsid w:val="00865949"/>
    <w:rsid w:val="00870AAC"/>
    <w:rsid w:val="008A184A"/>
    <w:rsid w:val="008B5FDB"/>
    <w:rsid w:val="008D0F98"/>
    <w:rsid w:val="008D1BB5"/>
    <w:rsid w:val="008E6E76"/>
    <w:rsid w:val="008E74EE"/>
    <w:rsid w:val="008F53ED"/>
    <w:rsid w:val="00916A39"/>
    <w:rsid w:val="009201BB"/>
    <w:rsid w:val="00946510"/>
    <w:rsid w:val="009741C0"/>
    <w:rsid w:val="00A11ACB"/>
    <w:rsid w:val="00A80145"/>
    <w:rsid w:val="00A816FD"/>
    <w:rsid w:val="00AB016E"/>
    <w:rsid w:val="00AB2271"/>
    <w:rsid w:val="00AF23C4"/>
    <w:rsid w:val="00B0757A"/>
    <w:rsid w:val="00B125BD"/>
    <w:rsid w:val="00B464D0"/>
    <w:rsid w:val="00B80411"/>
    <w:rsid w:val="00BB3285"/>
    <w:rsid w:val="00BB3B10"/>
    <w:rsid w:val="00C02A0A"/>
    <w:rsid w:val="00C16BE2"/>
    <w:rsid w:val="00C30A20"/>
    <w:rsid w:val="00C44BE7"/>
    <w:rsid w:val="00C45A99"/>
    <w:rsid w:val="00C45EA0"/>
    <w:rsid w:val="00C645E3"/>
    <w:rsid w:val="00C70548"/>
    <w:rsid w:val="00C762C2"/>
    <w:rsid w:val="00C832F5"/>
    <w:rsid w:val="00CD776F"/>
    <w:rsid w:val="00D150C0"/>
    <w:rsid w:val="00D36F7D"/>
    <w:rsid w:val="00D4458D"/>
    <w:rsid w:val="00D4497B"/>
    <w:rsid w:val="00D449DF"/>
    <w:rsid w:val="00D47CC5"/>
    <w:rsid w:val="00D555F4"/>
    <w:rsid w:val="00DB47FF"/>
    <w:rsid w:val="00DC35AC"/>
    <w:rsid w:val="00DF47E5"/>
    <w:rsid w:val="00E00A4E"/>
    <w:rsid w:val="00E14A37"/>
    <w:rsid w:val="00E41118"/>
    <w:rsid w:val="00E54A52"/>
    <w:rsid w:val="00EB36E6"/>
    <w:rsid w:val="00ED521D"/>
    <w:rsid w:val="00ED6862"/>
    <w:rsid w:val="00ED772D"/>
    <w:rsid w:val="00EE58A9"/>
    <w:rsid w:val="00EF5CD3"/>
    <w:rsid w:val="00F120F8"/>
    <w:rsid w:val="00F42E36"/>
    <w:rsid w:val="00F46A94"/>
    <w:rsid w:val="00F95C04"/>
    <w:rsid w:val="00FB1C61"/>
    <w:rsid w:val="00FD2A89"/>
    <w:rsid w:val="00FD4D9E"/>
    <w:rsid w:val="00FF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B3"/>
  </w:style>
  <w:style w:type="paragraph" w:styleId="Heading1">
    <w:name w:val="heading 1"/>
    <w:basedOn w:val="Normal"/>
    <w:next w:val="Normal"/>
    <w:uiPriority w:val="9"/>
    <w:qFormat/>
    <w:rsid w:val="007D30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7D30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D30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D30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D30B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D30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D30B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7D30B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D30B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D52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2022-07-23T07:29:00Z</dcterms:created>
  <dcterms:modified xsi:type="dcterms:W3CDTF">2022-08-23T08:17:00Z</dcterms:modified>
</cp:coreProperties>
</file>