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22" w:rsidRPr="00993722" w:rsidRDefault="005B6878" w:rsidP="00464D0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93722">
        <w:rPr>
          <w:rFonts w:ascii="Bookman Old Style" w:hAnsi="Bookman Old Style"/>
          <w:b/>
          <w:sz w:val="32"/>
          <w:szCs w:val="32"/>
        </w:rPr>
        <w:t>Faculty Participations</w:t>
      </w:r>
    </w:p>
    <w:p w:rsidR="005B6878" w:rsidRPr="00EC0F9B" w:rsidRDefault="005B6878" w:rsidP="00464D0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070"/>
        <w:gridCol w:w="1620"/>
        <w:gridCol w:w="3618"/>
      </w:tblGrid>
      <w:tr w:rsidR="005B6878" w:rsidRPr="00EC0F9B" w:rsidTr="00453A61">
        <w:tc>
          <w:tcPr>
            <w:tcW w:w="2268" w:type="dxa"/>
          </w:tcPr>
          <w:p w:rsidR="005B6878" w:rsidRPr="00993722" w:rsidRDefault="005B6878" w:rsidP="00464D06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993722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2070" w:type="dxa"/>
          </w:tcPr>
          <w:p w:rsidR="005B6878" w:rsidRPr="00993722" w:rsidRDefault="005B6878" w:rsidP="00464D06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993722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1620" w:type="dxa"/>
          </w:tcPr>
          <w:p w:rsidR="005B6878" w:rsidRPr="00993722" w:rsidRDefault="005B6878" w:rsidP="00464D06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993722">
              <w:rPr>
                <w:rFonts w:ascii="Bookman Old Style" w:hAnsi="Bookman Old Style"/>
                <w:b/>
                <w:bCs/>
                <w:sz w:val="24"/>
                <w:szCs w:val="24"/>
              </w:rPr>
              <w:t>Dates of the Event</w:t>
            </w:r>
          </w:p>
        </w:tc>
        <w:tc>
          <w:tcPr>
            <w:tcW w:w="3618" w:type="dxa"/>
          </w:tcPr>
          <w:p w:rsidR="005B6878" w:rsidRPr="00993722" w:rsidRDefault="005B6878" w:rsidP="00464D06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993722">
              <w:rPr>
                <w:rFonts w:ascii="Bookman Old Style" w:hAnsi="Bookman Old Style"/>
                <w:b/>
                <w:bCs/>
                <w:sz w:val="24"/>
                <w:szCs w:val="24"/>
              </w:rPr>
              <w:t>Place of Event</w:t>
            </w:r>
          </w:p>
        </w:tc>
      </w:tr>
      <w:tr w:rsidR="005B6878" w:rsidRPr="00EC0F9B" w:rsidTr="00453A61">
        <w:tc>
          <w:tcPr>
            <w:tcW w:w="2268" w:type="dxa"/>
            <w:vMerge w:val="restart"/>
            <w:vAlign w:val="center"/>
          </w:tcPr>
          <w:p w:rsidR="005B6878" w:rsidRPr="00993722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93722">
              <w:rPr>
                <w:rFonts w:ascii="Bookman Old Style" w:hAnsi="Bookman Old Style"/>
                <w:b/>
                <w:bCs/>
                <w:sz w:val="24"/>
                <w:szCs w:val="24"/>
              </w:rPr>
              <w:t>Mrs.K.Madhavi</w:t>
            </w:r>
          </w:p>
        </w:tc>
        <w:tc>
          <w:tcPr>
            <w:tcW w:w="2070" w:type="dxa"/>
          </w:tcPr>
          <w:p w:rsidR="00822CC7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Presented a paper on “Retail Marketing in New </w:t>
            </w:r>
            <w:r w:rsidR="00DA04E7" w:rsidRPr="00EC0F9B">
              <w:rPr>
                <w:rFonts w:ascii="Bookman Old Style" w:hAnsi="Bookman Old Style"/>
                <w:sz w:val="24"/>
                <w:szCs w:val="24"/>
              </w:rPr>
              <w:t>Millennium</w:t>
            </w: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 : Emerging Issues&amp; Trends  ” in a one day National Seminar on “Emerging trends in Marketing</w:t>
            </w:r>
          </w:p>
          <w:p w:rsidR="005B6878" w:rsidRPr="00EC0F9B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B6878" w:rsidRPr="00EC0F9B" w:rsidRDefault="005B6878" w:rsidP="00453A61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20-11-2015</w:t>
            </w:r>
          </w:p>
        </w:tc>
        <w:tc>
          <w:tcPr>
            <w:tcW w:w="3618" w:type="dxa"/>
          </w:tcPr>
          <w:p w:rsidR="005B6878" w:rsidRPr="00EC0F9B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V.R.Siddhartha Engineering college Vijayawada</w:t>
            </w:r>
          </w:p>
        </w:tc>
      </w:tr>
      <w:tr w:rsidR="005B6878" w:rsidRPr="00EC0F9B" w:rsidTr="00453A61">
        <w:tc>
          <w:tcPr>
            <w:tcW w:w="2268" w:type="dxa"/>
            <w:vMerge/>
          </w:tcPr>
          <w:p w:rsidR="005B6878" w:rsidRPr="00EC0F9B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5B6878" w:rsidRPr="00EC0F9B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Workshop on</w:t>
            </w:r>
            <w:r w:rsidR="00822CC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“Case Writing</w:t>
            </w:r>
          </w:p>
        </w:tc>
        <w:tc>
          <w:tcPr>
            <w:tcW w:w="1620" w:type="dxa"/>
            <w:vAlign w:val="center"/>
          </w:tcPr>
          <w:p w:rsidR="005B6878" w:rsidRPr="00EC0F9B" w:rsidRDefault="005B6878" w:rsidP="00453A6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23-11-2015 to 24-11- 2015</w:t>
            </w:r>
          </w:p>
          <w:p w:rsidR="005B6878" w:rsidRPr="00EC0F9B" w:rsidRDefault="005B6878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18" w:type="dxa"/>
          </w:tcPr>
          <w:p w:rsidR="005B6878" w:rsidRPr="00EC0F9B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 xml:space="preserve">KLU Business </w:t>
            </w:r>
            <w:proofErr w:type="spellStart"/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School,Guntur</w:t>
            </w:r>
            <w:proofErr w:type="spellEnd"/>
          </w:p>
        </w:tc>
      </w:tr>
      <w:tr w:rsidR="005B6878" w:rsidRPr="00EC0F9B" w:rsidTr="00453A61">
        <w:tc>
          <w:tcPr>
            <w:tcW w:w="2268" w:type="dxa"/>
            <w:vMerge/>
          </w:tcPr>
          <w:p w:rsidR="005B6878" w:rsidRPr="00EC0F9B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5B6878" w:rsidRPr="00EC0F9B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C0F9B">
              <w:rPr>
                <w:rFonts w:ascii="Bookman Old Style" w:eastAsia="Times New Roman" w:hAnsi="Bookman Old Style"/>
                <w:sz w:val="24"/>
                <w:szCs w:val="24"/>
              </w:rPr>
              <w:t>presented a paper entitled “</w:t>
            </w: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Entrepreneurship development and self-management </w:t>
            </w:r>
            <w:r w:rsidRPr="00EC0F9B">
              <w:rPr>
                <w:rFonts w:ascii="Bookman Old Style" w:eastAsia="Times New Roman" w:hAnsi="Bookman Old Style"/>
                <w:sz w:val="24"/>
                <w:szCs w:val="24"/>
              </w:rPr>
              <w:t>in the National Conference on “</w:t>
            </w:r>
            <w:r w:rsidRPr="00EC0F9B">
              <w:rPr>
                <w:rFonts w:ascii="Bookman Old Style" w:hAnsi="Bookman Old Style"/>
                <w:sz w:val="24"/>
                <w:szCs w:val="24"/>
              </w:rPr>
              <w:t>Entrepreneurship 2.0-Changing models in New Economic Era</w:t>
            </w:r>
          </w:p>
        </w:tc>
        <w:tc>
          <w:tcPr>
            <w:tcW w:w="1620" w:type="dxa"/>
            <w:vAlign w:val="center"/>
          </w:tcPr>
          <w:p w:rsidR="005B6878" w:rsidRPr="00EC0F9B" w:rsidRDefault="005B6878" w:rsidP="00453A6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C0F9B">
              <w:rPr>
                <w:rFonts w:ascii="Bookman Old Style" w:eastAsia="Times New Roman" w:hAnsi="Bookman Old Style"/>
                <w:sz w:val="24"/>
                <w:szCs w:val="24"/>
              </w:rPr>
              <w:t>29-03-2016 to 30-03-2016</w:t>
            </w:r>
          </w:p>
        </w:tc>
        <w:tc>
          <w:tcPr>
            <w:tcW w:w="3618" w:type="dxa"/>
          </w:tcPr>
          <w:p w:rsidR="005B6878" w:rsidRPr="00EC0F9B" w:rsidRDefault="005B6878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C0F9B">
              <w:rPr>
                <w:rFonts w:ascii="Bookman Old Style" w:eastAsia="Times New Roman" w:hAnsi="Bookman Old Style"/>
                <w:sz w:val="24"/>
                <w:szCs w:val="24"/>
              </w:rPr>
              <w:t>P.V.P Siddhartha Institute of Technology, Vijayawada</w:t>
            </w:r>
          </w:p>
        </w:tc>
      </w:tr>
      <w:tr w:rsidR="00910D83" w:rsidRPr="00EC0F9B" w:rsidTr="00453A61">
        <w:tc>
          <w:tcPr>
            <w:tcW w:w="2268" w:type="dxa"/>
            <w:vMerge w:val="restart"/>
            <w:vAlign w:val="center"/>
          </w:tcPr>
          <w:p w:rsidR="00910D83" w:rsidRPr="00993722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93722">
              <w:rPr>
                <w:rFonts w:ascii="Bookman Old Style" w:hAnsi="Bookman Old Style"/>
                <w:b/>
                <w:bCs/>
                <w:sz w:val="24"/>
                <w:szCs w:val="24"/>
              </w:rPr>
              <w:t>Mrs.V.Madhu Latha</w:t>
            </w:r>
          </w:p>
        </w:tc>
        <w:tc>
          <w:tcPr>
            <w:tcW w:w="2070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National Seminar on “Emerging trends in Marketing”</w:t>
            </w:r>
          </w:p>
        </w:tc>
        <w:tc>
          <w:tcPr>
            <w:tcW w:w="1620" w:type="dxa"/>
            <w:vAlign w:val="center"/>
          </w:tcPr>
          <w:p w:rsidR="00910D83" w:rsidRPr="00EC0F9B" w:rsidRDefault="00910D83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20-11-2015</w:t>
            </w:r>
          </w:p>
        </w:tc>
        <w:tc>
          <w:tcPr>
            <w:tcW w:w="3618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Dept. of Business Management, V.R.Siddhartha Engineering College, Vijayawada</w:t>
            </w:r>
          </w:p>
        </w:tc>
      </w:tr>
      <w:tr w:rsidR="00910D83" w:rsidRPr="00EC0F9B" w:rsidTr="00453A61">
        <w:tc>
          <w:tcPr>
            <w:tcW w:w="2268" w:type="dxa"/>
            <w:vMerge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Workshop on</w:t>
            </w:r>
            <w:r w:rsidR="00822CC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“Case Writing”</w:t>
            </w:r>
          </w:p>
        </w:tc>
        <w:tc>
          <w:tcPr>
            <w:tcW w:w="1620" w:type="dxa"/>
            <w:vAlign w:val="center"/>
          </w:tcPr>
          <w:p w:rsidR="00910D83" w:rsidRPr="00EC0F9B" w:rsidRDefault="00910D83" w:rsidP="00453A61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  <w:r w:rsidRPr="00EC0F9B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rd</w:t>
            </w: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>&amp;24</w:t>
            </w:r>
            <w:r w:rsidRPr="00EC0F9B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th</w:t>
            </w: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 xml:space="preserve"> November, 2015</w:t>
            </w:r>
          </w:p>
        </w:tc>
        <w:tc>
          <w:tcPr>
            <w:tcW w:w="3618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t xml:space="preserve">KL University, Vaddeswaram, Guntur KLU Business School in </w:t>
            </w:r>
            <w:r w:rsidRPr="00EC0F9B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collaboration with Economic Times Cases</w:t>
            </w:r>
          </w:p>
        </w:tc>
      </w:tr>
      <w:tr w:rsidR="00910D83" w:rsidRPr="00EC0F9B" w:rsidTr="00453A61">
        <w:tc>
          <w:tcPr>
            <w:tcW w:w="2268" w:type="dxa"/>
            <w:vMerge w:val="restart"/>
            <w:vAlign w:val="center"/>
          </w:tcPr>
          <w:p w:rsidR="00910D83" w:rsidRPr="00993722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93722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Mr.B.Hari Babu</w:t>
            </w:r>
          </w:p>
        </w:tc>
        <w:tc>
          <w:tcPr>
            <w:tcW w:w="2070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One Day National Seminar on “Emerging Trends in Marketing” </w:t>
            </w:r>
          </w:p>
        </w:tc>
        <w:tc>
          <w:tcPr>
            <w:tcW w:w="1620" w:type="dxa"/>
            <w:vAlign w:val="center"/>
          </w:tcPr>
          <w:p w:rsidR="00910D83" w:rsidRPr="00EC0F9B" w:rsidRDefault="00910D83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20-11-2015</w:t>
            </w:r>
          </w:p>
        </w:tc>
        <w:tc>
          <w:tcPr>
            <w:tcW w:w="3618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Department of Business Management, VR Siddhartha Engineering College, Vijayawada, Andhra Pradesh, India</w:t>
            </w:r>
          </w:p>
        </w:tc>
      </w:tr>
      <w:tr w:rsidR="00910D83" w:rsidRPr="00EC0F9B" w:rsidTr="00453A61">
        <w:tc>
          <w:tcPr>
            <w:tcW w:w="2268" w:type="dxa"/>
            <w:vMerge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UGC sponsored International Seminar on “Corporate Social Responsibility Initiatives for Inclusive and Sustainable Development” </w:t>
            </w:r>
          </w:p>
        </w:tc>
        <w:tc>
          <w:tcPr>
            <w:tcW w:w="1620" w:type="dxa"/>
            <w:vAlign w:val="center"/>
          </w:tcPr>
          <w:p w:rsidR="00910D83" w:rsidRPr="00EC0F9B" w:rsidRDefault="00910D83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19-02-2016 to 21-02-2016</w:t>
            </w:r>
          </w:p>
        </w:tc>
        <w:tc>
          <w:tcPr>
            <w:tcW w:w="3618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Department of Commerce and Management, KBN College(Autonomous), Vijayawada, Andhra Pradesh, India</w:t>
            </w:r>
          </w:p>
        </w:tc>
      </w:tr>
      <w:tr w:rsidR="00910D83" w:rsidRPr="00EC0F9B" w:rsidTr="00453A61">
        <w:tc>
          <w:tcPr>
            <w:tcW w:w="2268" w:type="dxa"/>
            <w:vMerge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One Day National Seminar on “Journey of Woman from Home to Board Room” </w:t>
            </w:r>
          </w:p>
        </w:tc>
        <w:tc>
          <w:tcPr>
            <w:tcW w:w="1620" w:type="dxa"/>
            <w:vAlign w:val="center"/>
          </w:tcPr>
          <w:p w:rsidR="00910D83" w:rsidRPr="00EC0F9B" w:rsidRDefault="00910D83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08-03-2016</w:t>
            </w:r>
          </w:p>
        </w:tc>
        <w:tc>
          <w:tcPr>
            <w:tcW w:w="3618" w:type="dxa"/>
          </w:tcPr>
          <w:p w:rsidR="00910D83" w:rsidRPr="00EC0F9B" w:rsidRDefault="00910D83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Department of Business Administration, Vijaya Institute of Management Sciences for Women, Vijayawada, Andhra Pradesh, India</w:t>
            </w:r>
          </w:p>
        </w:tc>
      </w:tr>
      <w:tr w:rsidR="00464D06" w:rsidRPr="00EC0F9B" w:rsidTr="00453A61">
        <w:tc>
          <w:tcPr>
            <w:tcW w:w="2268" w:type="dxa"/>
            <w:vMerge w:val="restart"/>
          </w:tcPr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43756" w:rsidRDefault="0054375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464D06" w:rsidRPr="00993722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93722">
              <w:rPr>
                <w:rFonts w:ascii="Bookman Old Style" w:hAnsi="Bookman Old Style"/>
                <w:b/>
                <w:bCs/>
                <w:sz w:val="24"/>
                <w:szCs w:val="24"/>
              </w:rPr>
              <w:t>Mrs.K.Pragathi</w:t>
            </w:r>
          </w:p>
        </w:tc>
        <w:tc>
          <w:tcPr>
            <w:tcW w:w="2070" w:type="dxa"/>
          </w:tcPr>
          <w:p w:rsidR="00464D06" w:rsidRPr="00C64F2C" w:rsidRDefault="00464D06" w:rsidP="00464D0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Seminar on “Good Corporate Governance Practices for Academic institutions</w:t>
            </w:r>
          </w:p>
        </w:tc>
        <w:tc>
          <w:tcPr>
            <w:tcW w:w="1620" w:type="dxa"/>
            <w:vAlign w:val="center"/>
          </w:tcPr>
          <w:p w:rsidR="00464D06" w:rsidRPr="00C64F2C" w:rsidRDefault="00464D06" w:rsidP="00453A61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26-08-2015</w:t>
            </w:r>
          </w:p>
        </w:tc>
        <w:tc>
          <w:tcPr>
            <w:tcW w:w="3618" w:type="dxa"/>
          </w:tcPr>
          <w:p w:rsidR="00464D06" w:rsidRPr="00C64F2C" w:rsidRDefault="00464D06" w:rsidP="00464D0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3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Teqip-II at VRSEC</w:t>
            </w: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C64F2C" w:rsidRDefault="00464D06" w:rsidP="00464D06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“International conference on Innovative Research in Engineering, Science and Management”.</w:t>
            </w:r>
          </w:p>
        </w:tc>
        <w:tc>
          <w:tcPr>
            <w:tcW w:w="1620" w:type="dxa"/>
            <w:vAlign w:val="center"/>
          </w:tcPr>
          <w:p w:rsidR="00464D06" w:rsidRPr="00C64F2C" w:rsidRDefault="00464D06" w:rsidP="00453A61">
            <w:pPr>
              <w:spacing w:after="136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1-9-2015</w:t>
            </w:r>
          </w:p>
        </w:tc>
        <w:tc>
          <w:tcPr>
            <w:tcW w:w="3618" w:type="dxa"/>
          </w:tcPr>
          <w:p w:rsidR="00464D06" w:rsidRPr="00C64F2C" w:rsidRDefault="00464D06" w:rsidP="00464D06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JNU, DELHI</w:t>
            </w: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C64F2C" w:rsidRDefault="00464D06" w:rsidP="00464D06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one day national seminar titled Emerging Trends in 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lastRenderedPageBreak/>
              <w:t>Marketing</w:t>
            </w:r>
          </w:p>
        </w:tc>
        <w:tc>
          <w:tcPr>
            <w:tcW w:w="1620" w:type="dxa"/>
            <w:vAlign w:val="center"/>
          </w:tcPr>
          <w:p w:rsidR="00464D06" w:rsidRPr="00C64F2C" w:rsidRDefault="00464D06" w:rsidP="00453A61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lastRenderedPageBreak/>
              <w:t>2-11-2015</w:t>
            </w:r>
          </w:p>
        </w:tc>
        <w:tc>
          <w:tcPr>
            <w:tcW w:w="3618" w:type="dxa"/>
          </w:tcPr>
          <w:p w:rsidR="00464D06" w:rsidRPr="00C64F2C" w:rsidRDefault="00464D06" w:rsidP="00464D06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Department of business Management VRSEC</w:t>
            </w:r>
          </w:p>
          <w:p w:rsidR="00464D06" w:rsidRPr="00C64F2C" w:rsidRDefault="00464D06" w:rsidP="00464D06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C64F2C" w:rsidRDefault="00464D06" w:rsidP="00464D0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seminar on “Strategic Planning” by G.V.R Sastry, Chairman CIDC</w:t>
            </w:r>
          </w:p>
        </w:tc>
        <w:tc>
          <w:tcPr>
            <w:tcW w:w="1620" w:type="dxa"/>
            <w:vAlign w:val="center"/>
          </w:tcPr>
          <w:p w:rsidR="00464D06" w:rsidRPr="00C64F2C" w:rsidRDefault="00464D06" w:rsidP="00453A61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3-11-2015</w:t>
            </w:r>
          </w:p>
        </w:tc>
        <w:tc>
          <w:tcPr>
            <w:tcW w:w="3618" w:type="dxa"/>
          </w:tcPr>
          <w:p w:rsidR="00464D06" w:rsidRPr="00C64F2C" w:rsidRDefault="00464D06" w:rsidP="00464D0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at Institutional Level under Teqip II</w:t>
            </w:r>
          </w:p>
        </w:tc>
      </w:tr>
      <w:tr w:rsidR="00464D06" w:rsidRPr="00EC0F9B" w:rsidTr="00453A61">
        <w:tc>
          <w:tcPr>
            <w:tcW w:w="2268" w:type="dxa"/>
            <w:vMerge w:val="restart"/>
            <w:vAlign w:val="center"/>
          </w:tcPr>
          <w:p w:rsidR="00464D06" w:rsidRPr="008319EC" w:rsidRDefault="00464D06" w:rsidP="00464D06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319EC">
              <w:rPr>
                <w:rFonts w:ascii="Bookman Old Style" w:hAnsi="Bookman Old Style"/>
                <w:b/>
                <w:bCs/>
                <w:sz w:val="24"/>
                <w:szCs w:val="24"/>
              </w:rPr>
              <w:t>Mrs.N.Sailaja</w:t>
            </w:r>
          </w:p>
        </w:tc>
        <w:tc>
          <w:tcPr>
            <w:tcW w:w="2070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International conference on “Innovative Research in Engineering, Science and Management </w:t>
            </w:r>
          </w:p>
        </w:tc>
        <w:tc>
          <w:tcPr>
            <w:tcW w:w="1620" w:type="dxa"/>
            <w:vAlign w:val="center"/>
          </w:tcPr>
          <w:p w:rsidR="00464D06" w:rsidRPr="00EC0F9B" w:rsidRDefault="00464D06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EC0F9B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 September 2015</w:t>
            </w:r>
          </w:p>
        </w:tc>
        <w:tc>
          <w:tcPr>
            <w:tcW w:w="3618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Jawaharlal Nehru University, New Delhi </w:t>
            </w: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Organised workshop on “Role of Motivation in Personality Development” </w:t>
            </w:r>
          </w:p>
        </w:tc>
        <w:tc>
          <w:tcPr>
            <w:tcW w:w="1620" w:type="dxa"/>
            <w:vAlign w:val="center"/>
          </w:tcPr>
          <w:p w:rsidR="00464D06" w:rsidRPr="00EC0F9B" w:rsidRDefault="00464D06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on 22</w:t>
            </w:r>
            <w:r w:rsidRPr="00EC0F9B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 September, 2015</w:t>
            </w:r>
          </w:p>
        </w:tc>
        <w:tc>
          <w:tcPr>
            <w:tcW w:w="3618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Department of business Management VRSEC</w:t>
            </w: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one day National seminar on Emerging Trends in Marketing </w:t>
            </w:r>
          </w:p>
        </w:tc>
        <w:tc>
          <w:tcPr>
            <w:tcW w:w="1620" w:type="dxa"/>
            <w:vAlign w:val="center"/>
          </w:tcPr>
          <w:p w:rsidR="00464D06" w:rsidRPr="00EC0F9B" w:rsidRDefault="00464D06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EC0F9B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 November 2015</w:t>
            </w:r>
          </w:p>
        </w:tc>
        <w:tc>
          <w:tcPr>
            <w:tcW w:w="3618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Department of business Management VRSEC </w:t>
            </w: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one day national seminar on “Mergers and Acquisitions in Global Environment” </w:t>
            </w:r>
          </w:p>
        </w:tc>
        <w:tc>
          <w:tcPr>
            <w:tcW w:w="1620" w:type="dxa"/>
            <w:vAlign w:val="center"/>
          </w:tcPr>
          <w:p w:rsidR="00464D06" w:rsidRPr="00EC0F9B" w:rsidRDefault="00464D06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24</w:t>
            </w:r>
            <w:r w:rsidRPr="00EC0F9B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 March 2016.</w:t>
            </w:r>
          </w:p>
        </w:tc>
        <w:tc>
          <w:tcPr>
            <w:tcW w:w="3618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Department of  Management Studies, KMM Institute of Technology &amp; Science, </w:t>
            </w:r>
            <w:proofErr w:type="spellStart"/>
            <w:r w:rsidRPr="00EC0F9B">
              <w:rPr>
                <w:rFonts w:ascii="Bookman Old Style" w:hAnsi="Bookman Old Style"/>
                <w:sz w:val="24"/>
                <w:szCs w:val="24"/>
              </w:rPr>
              <w:t>Tirupati,A.P</w:t>
            </w:r>
            <w:proofErr w:type="spellEnd"/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Seminar on “Good Corporate Governance Practices for Academic institutions” </w:t>
            </w:r>
          </w:p>
        </w:tc>
        <w:tc>
          <w:tcPr>
            <w:tcW w:w="1620" w:type="dxa"/>
            <w:vAlign w:val="center"/>
          </w:tcPr>
          <w:p w:rsidR="00464D06" w:rsidRPr="00EC0F9B" w:rsidRDefault="00464D06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>26-08-2015</w:t>
            </w:r>
          </w:p>
        </w:tc>
        <w:tc>
          <w:tcPr>
            <w:tcW w:w="3618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>Under Teqip-II at VRSEC.</w:t>
            </w:r>
          </w:p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Organised Guest lecturer on </w:t>
            </w:r>
          </w:p>
          <w:p w:rsidR="00464D06" w:rsidRPr="00EC0F9B" w:rsidRDefault="00464D06" w:rsidP="00464D06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E-Commerce </w:t>
            </w:r>
          </w:p>
        </w:tc>
        <w:tc>
          <w:tcPr>
            <w:tcW w:w="1620" w:type="dxa"/>
            <w:vAlign w:val="center"/>
          </w:tcPr>
          <w:p w:rsidR="00464D06" w:rsidRPr="00EC0F9B" w:rsidRDefault="00464D06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>30-10-2015</w:t>
            </w:r>
          </w:p>
        </w:tc>
        <w:tc>
          <w:tcPr>
            <w:tcW w:w="3618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Department of business Management VRSEC</w:t>
            </w: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 xml:space="preserve">Seminar on “Make in India” </w:t>
            </w:r>
          </w:p>
        </w:tc>
        <w:tc>
          <w:tcPr>
            <w:tcW w:w="1620" w:type="dxa"/>
            <w:vAlign w:val="center"/>
          </w:tcPr>
          <w:p w:rsidR="00464D06" w:rsidRPr="00EC0F9B" w:rsidRDefault="00464D06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14-10-2015</w:t>
            </w:r>
          </w:p>
        </w:tc>
        <w:tc>
          <w:tcPr>
            <w:tcW w:w="3618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Department of business Management VRSEC</w:t>
            </w:r>
          </w:p>
        </w:tc>
      </w:tr>
      <w:tr w:rsidR="00464D06" w:rsidRPr="00EC0F9B" w:rsidTr="00453A61">
        <w:tc>
          <w:tcPr>
            <w:tcW w:w="2268" w:type="dxa"/>
            <w:vMerge/>
          </w:tcPr>
          <w:p w:rsidR="00464D06" w:rsidRPr="00EC0F9B" w:rsidRDefault="00464D06" w:rsidP="00464D06">
            <w:pPr>
              <w:spacing w:after="0" w:line="240" w:lineRule="auto"/>
              <w:jc w:val="both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>Co-</w:t>
            </w:r>
            <w:proofErr w:type="spellStart"/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>ordinated</w:t>
            </w:r>
            <w:proofErr w:type="spellEnd"/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seminar at Institutional Level under Teqip II on “Strategic Planning” by G.V.R Sastry, Chairman CIDC</w:t>
            </w:r>
          </w:p>
        </w:tc>
        <w:tc>
          <w:tcPr>
            <w:tcW w:w="1620" w:type="dxa"/>
            <w:vAlign w:val="center"/>
          </w:tcPr>
          <w:p w:rsidR="00464D06" w:rsidRPr="00EC0F9B" w:rsidRDefault="00464D06" w:rsidP="00453A61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color w:val="000000"/>
                <w:sz w:val="24"/>
                <w:szCs w:val="24"/>
              </w:rPr>
              <w:t>3-11-2015</w:t>
            </w:r>
          </w:p>
        </w:tc>
        <w:tc>
          <w:tcPr>
            <w:tcW w:w="3618" w:type="dxa"/>
          </w:tcPr>
          <w:p w:rsidR="00464D06" w:rsidRPr="00EC0F9B" w:rsidRDefault="00464D06" w:rsidP="00464D0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0F9B">
              <w:rPr>
                <w:rFonts w:ascii="Bookman Old Style" w:hAnsi="Bookman Old Style"/>
                <w:sz w:val="24"/>
                <w:szCs w:val="24"/>
              </w:rPr>
              <w:t>VRSEC</w:t>
            </w:r>
          </w:p>
        </w:tc>
      </w:tr>
    </w:tbl>
    <w:p w:rsidR="004845CB" w:rsidRPr="00EC0F9B" w:rsidRDefault="004845CB" w:rsidP="00464D0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4845CB" w:rsidRPr="00EC0F9B" w:rsidSect="006B0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58DF"/>
    <w:multiLevelType w:val="hybridMultilevel"/>
    <w:tmpl w:val="4A26F2E6"/>
    <w:lvl w:ilvl="0" w:tplc="04F6D2C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B6878"/>
    <w:rsid w:val="00033D2C"/>
    <w:rsid w:val="00215BEB"/>
    <w:rsid w:val="002A02AB"/>
    <w:rsid w:val="00453A61"/>
    <w:rsid w:val="00464D06"/>
    <w:rsid w:val="004845CB"/>
    <w:rsid w:val="005018DE"/>
    <w:rsid w:val="00543756"/>
    <w:rsid w:val="005B6878"/>
    <w:rsid w:val="00627EC6"/>
    <w:rsid w:val="006B08FE"/>
    <w:rsid w:val="00822CC7"/>
    <w:rsid w:val="008319EC"/>
    <w:rsid w:val="008520B5"/>
    <w:rsid w:val="008762C6"/>
    <w:rsid w:val="008F60FB"/>
    <w:rsid w:val="00910D83"/>
    <w:rsid w:val="00993722"/>
    <w:rsid w:val="00A12862"/>
    <w:rsid w:val="00AB7BE7"/>
    <w:rsid w:val="00B61941"/>
    <w:rsid w:val="00BC460D"/>
    <w:rsid w:val="00DA04E7"/>
    <w:rsid w:val="00E34A4D"/>
    <w:rsid w:val="00E52964"/>
    <w:rsid w:val="00EB748D"/>
    <w:rsid w:val="00EC0F9B"/>
    <w:rsid w:val="00F6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18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18D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2020-10-29T06:23:00Z</dcterms:created>
  <dcterms:modified xsi:type="dcterms:W3CDTF">2020-11-03T10:17:00Z</dcterms:modified>
</cp:coreProperties>
</file>