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62" w:rsidRPr="008D3683" w:rsidRDefault="007E1B62" w:rsidP="007E1B62">
      <w:pPr>
        <w:spacing w:after="0"/>
        <w:jc w:val="center"/>
        <w:rPr>
          <w:rFonts w:ascii="Bookman Old Style" w:hAnsi="Bookman Old Style"/>
          <w:sz w:val="32"/>
          <w:szCs w:val="32"/>
        </w:rPr>
      </w:pPr>
      <w:r w:rsidRPr="008D3683">
        <w:rPr>
          <w:rFonts w:ascii="Bookman Old Style" w:hAnsi="Bookman Old Style"/>
          <w:sz w:val="32"/>
          <w:szCs w:val="32"/>
        </w:rPr>
        <w:t>Department of Business Management</w:t>
      </w:r>
    </w:p>
    <w:p w:rsidR="007E1B62" w:rsidRPr="008D3683" w:rsidRDefault="007E1B62" w:rsidP="007E1B62">
      <w:pPr>
        <w:spacing w:after="0"/>
        <w:jc w:val="center"/>
        <w:rPr>
          <w:rFonts w:ascii="Bookman Old Style" w:hAnsi="Bookman Old Style"/>
          <w:sz w:val="32"/>
          <w:szCs w:val="32"/>
        </w:rPr>
      </w:pPr>
      <w:r w:rsidRPr="008D3683">
        <w:rPr>
          <w:rFonts w:ascii="Bookman Old Style" w:hAnsi="Bookman Old Style"/>
          <w:sz w:val="32"/>
          <w:szCs w:val="32"/>
        </w:rPr>
        <w:t>V.R.Siddhartha Engineering College</w:t>
      </w:r>
    </w:p>
    <w:p w:rsidR="007E1B62" w:rsidRPr="008D3683" w:rsidRDefault="007E1B62" w:rsidP="007E1B62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:rsidR="007E1B62" w:rsidRPr="008D3683" w:rsidRDefault="007E1B62" w:rsidP="007E1B62">
      <w:pPr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8D3683">
        <w:rPr>
          <w:rFonts w:ascii="Bookman Old Style" w:hAnsi="Bookman Old Style"/>
          <w:b/>
          <w:sz w:val="32"/>
          <w:szCs w:val="32"/>
          <w:u w:val="single"/>
        </w:rPr>
        <w:t>Activities organised during 2014-15</w:t>
      </w:r>
    </w:p>
    <w:tbl>
      <w:tblPr>
        <w:tblStyle w:val="TableGrid"/>
        <w:tblW w:w="9828" w:type="dxa"/>
        <w:tblLook w:val="04A0"/>
      </w:tblPr>
      <w:tblGrid>
        <w:gridCol w:w="908"/>
        <w:gridCol w:w="2980"/>
        <w:gridCol w:w="1620"/>
        <w:gridCol w:w="4320"/>
      </w:tblGrid>
      <w:tr w:rsidR="007E1B62" w:rsidRPr="008D3683" w:rsidTr="00CE6F9E">
        <w:tc>
          <w:tcPr>
            <w:tcW w:w="908" w:type="dxa"/>
          </w:tcPr>
          <w:p w:rsidR="007E1B62" w:rsidRPr="008D3683" w:rsidRDefault="007E1B62" w:rsidP="008B14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980" w:type="dxa"/>
          </w:tcPr>
          <w:p w:rsidR="007E1B62" w:rsidRPr="008D3683" w:rsidRDefault="007E1B62" w:rsidP="008B14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b/>
                <w:sz w:val="24"/>
                <w:szCs w:val="24"/>
              </w:rPr>
              <w:t>Name of the Event</w:t>
            </w:r>
          </w:p>
        </w:tc>
        <w:tc>
          <w:tcPr>
            <w:tcW w:w="1620" w:type="dxa"/>
          </w:tcPr>
          <w:p w:rsidR="007E1B62" w:rsidRPr="008D3683" w:rsidRDefault="007E1B62" w:rsidP="008B14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b/>
                <w:sz w:val="24"/>
                <w:szCs w:val="24"/>
              </w:rPr>
              <w:t>Date of the Event</w:t>
            </w:r>
          </w:p>
        </w:tc>
        <w:tc>
          <w:tcPr>
            <w:tcW w:w="4320" w:type="dxa"/>
          </w:tcPr>
          <w:p w:rsidR="007E1B62" w:rsidRPr="008D3683" w:rsidRDefault="007E1B62" w:rsidP="008B1483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Chief Guest / Guest of Honor / Resource Person Participated </w:t>
            </w:r>
          </w:p>
        </w:tc>
      </w:tr>
      <w:tr w:rsidR="007E1B62" w:rsidRPr="008D3683" w:rsidTr="00CE6F9E">
        <w:tc>
          <w:tcPr>
            <w:tcW w:w="908" w:type="dxa"/>
          </w:tcPr>
          <w:p w:rsidR="007E1B62" w:rsidRPr="008D3683" w:rsidRDefault="007E1B62" w:rsidP="008B1483">
            <w:pPr>
              <w:rPr>
                <w:rFonts w:ascii="Bookman Old Style" w:hAnsi="Bookman Old Style"/>
                <w:sz w:val="24"/>
                <w:szCs w:val="24"/>
              </w:rPr>
            </w:pPr>
            <w:r w:rsidRPr="008D368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980" w:type="dxa"/>
            <w:vAlign w:val="center"/>
          </w:tcPr>
          <w:p w:rsidR="007E1B62" w:rsidRPr="008D3683" w:rsidRDefault="007E1B62" w:rsidP="008B14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>Work Shop on Motivation-Goal Setting-Positive Attitude</w:t>
            </w:r>
          </w:p>
        </w:tc>
        <w:tc>
          <w:tcPr>
            <w:tcW w:w="1620" w:type="dxa"/>
            <w:vAlign w:val="center"/>
          </w:tcPr>
          <w:p w:rsidR="007E1B62" w:rsidRPr="008D3683" w:rsidRDefault="007E1B62" w:rsidP="008B14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>29-10-2014</w:t>
            </w:r>
          </w:p>
        </w:tc>
        <w:tc>
          <w:tcPr>
            <w:tcW w:w="4320" w:type="dxa"/>
          </w:tcPr>
          <w:p w:rsidR="007E1B62" w:rsidRPr="008D3683" w:rsidRDefault="007E1B62" w:rsidP="008B14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E1B62" w:rsidRPr="008D3683" w:rsidRDefault="007E1B62" w:rsidP="008B1483">
            <w:pPr>
              <w:rPr>
                <w:rFonts w:ascii="Bookman Old Style" w:hAnsi="Bookman Old Style"/>
                <w:sz w:val="24"/>
                <w:szCs w:val="24"/>
              </w:rPr>
            </w:pPr>
            <w:r w:rsidRPr="008D3683">
              <w:rPr>
                <w:rFonts w:ascii="Bookman Old Style" w:hAnsi="Bookman Old Style"/>
                <w:sz w:val="24"/>
                <w:szCs w:val="24"/>
              </w:rPr>
              <w:t>M.R.K.Murthy, Campus Careers,</w:t>
            </w: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 xml:space="preserve"> Vijayawada</w:t>
            </w:r>
          </w:p>
        </w:tc>
      </w:tr>
      <w:tr w:rsidR="007E1B62" w:rsidRPr="008D3683" w:rsidTr="00CE6F9E">
        <w:tc>
          <w:tcPr>
            <w:tcW w:w="908" w:type="dxa"/>
          </w:tcPr>
          <w:p w:rsidR="007E1B62" w:rsidRPr="008D3683" w:rsidRDefault="007E1B62" w:rsidP="008B1483">
            <w:pPr>
              <w:rPr>
                <w:rFonts w:ascii="Bookman Old Style" w:hAnsi="Bookman Old Style"/>
                <w:sz w:val="24"/>
                <w:szCs w:val="24"/>
              </w:rPr>
            </w:pPr>
            <w:r w:rsidRPr="008D368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980" w:type="dxa"/>
            <w:vAlign w:val="center"/>
          </w:tcPr>
          <w:p w:rsidR="007E1B62" w:rsidRPr="008D3683" w:rsidRDefault="007E1B62" w:rsidP="008B14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>Guest Lecture on Communication skills</w:t>
            </w:r>
          </w:p>
        </w:tc>
        <w:tc>
          <w:tcPr>
            <w:tcW w:w="1620" w:type="dxa"/>
            <w:vAlign w:val="center"/>
          </w:tcPr>
          <w:p w:rsidR="007E1B62" w:rsidRPr="008D3683" w:rsidRDefault="007E1B62" w:rsidP="008B14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>31-10-2014</w:t>
            </w:r>
          </w:p>
        </w:tc>
        <w:tc>
          <w:tcPr>
            <w:tcW w:w="4320" w:type="dxa"/>
          </w:tcPr>
          <w:p w:rsidR="007E1B62" w:rsidRPr="008D3683" w:rsidRDefault="007E1B62" w:rsidP="008B14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E1B62" w:rsidRPr="008D3683" w:rsidRDefault="007E1B62" w:rsidP="008B1483">
            <w:pPr>
              <w:rPr>
                <w:rFonts w:ascii="Bookman Old Style" w:hAnsi="Bookman Old Style"/>
                <w:sz w:val="24"/>
                <w:szCs w:val="24"/>
              </w:rPr>
            </w:pPr>
            <w:r w:rsidRPr="008D3683">
              <w:rPr>
                <w:rFonts w:ascii="Bookman Old Style" w:hAnsi="Bookman Old Style"/>
                <w:sz w:val="24"/>
                <w:szCs w:val="24"/>
              </w:rPr>
              <w:t xml:space="preserve">Prof.K.Seshadri Rao, </w:t>
            </w: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 xml:space="preserve">Consultant, </w:t>
            </w:r>
            <w:r w:rsidR="008312A3" w:rsidRPr="008D3683">
              <w:rPr>
                <w:rFonts w:ascii="Bookman Old Style" w:hAnsi="Bookman Old Style" w:cs="Times New Roman"/>
                <w:bCs/>
                <w:sz w:val="24"/>
                <w:szCs w:val="24"/>
                <w:shd w:val="clear" w:color="auto" w:fill="FFFFFF"/>
              </w:rPr>
              <w:t>Psychologi</w:t>
            </w:r>
            <w:r w:rsidR="008312A3" w:rsidRPr="008D3683">
              <w:rPr>
                <w:rFonts w:ascii="Bookman Old Style" w:hAnsi="Bookman Old Style" w:cs="Times New Roman"/>
                <w:sz w:val="24"/>
                <w:szCs w:val="24"/>
              </w:rPr>
              <w:t>st, Vijayawada</w:t>
            </w:r>
          </w:p>
        </w:tc>
      </w:tr>
      <w:tr w:rsidR="007E1B62" w:rsidRPr="008D3683" w:rsidTr="00CE6F9E">
        <w:tc>
          <w:tcPr>
            <w:tcW w:w="908" w:type="dxa"/>
          </w:tcPr>
          <w:p w:rsidR="007E1B62" w:rsidRPr="008D3683" w:rsidRDefault="007E1B62" w:rsidP="008B1483">
            <w:pPr>
              <w:rPr>
                <w:rFonts w:ascii="Bookman Old Style" w:hAnsi="Bookman Old Style"/>
                <w:sz w:val="24"/>
                <w:szCs w:val="24"/>
              </w:rPr>
            </w:pPr>
            <w:r w:rsidRPr="008D368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980" w:type="dxa"/>
            <w:vAlign w:val="center"/>
          </w:tcPr>
          <w:p w:rsidR="007E1B62" w:rsidRPr="008D3683" w:rsidRDefault="007E1B62" w:rsidP="008B1483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>The International Seminar on</w:t>
            </w:r>
            <w:r w:rsidRPr="008D3683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>transforming organizations through talent management</w:t>
            </w:r>
          </w:p>
          <w:p w:rsidR="007E1B62" w:rsidRPr="008D3683" w:rsidRDefault="007E1B62" w:rsidP="008B14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E1B62" w:rsidRPr="008D3683" w:rsidRDefault="007E1B62" w:rsidP="008B14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>18 -11-2014</w:t>
            </w:r>
          </w:p>
          <w:p w:rsidR="007E1B62" w:rsidRPr="008D3683" w:rsidRDefault="007E1B62" w:rsidP="008B14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E1B62" w:rsidRPr="008D3683" w:rsidRDefault="007E1B62" w:rsidP="008B14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7E1B62" w:rsidRPr="008D3683" w:rsidRDefault="007E1B62" w:rsidP="008B14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D3683">
              <w:rPr>
                <w:rFonts w:ascii="Bookman Old Style" w:hAnsi="Bookman Old Style"/>
                <w:sz w:val="24"/>
                <w:szCs w:val="24"/>
              </w:rPr>
              <w:t xml:space="preserve">1. </w:t>
            </w:r>
            <w:r w:rsidRPr="008D3683">
              <w:rPr>
                <w:rFonts w:ascii="Bookman Old Style" w:hAnsi="Bookman Old Style"/>
                <w:bCs/>
                <w:sz w:val="24"/>
                <w:szCs w:val="24"/>
              </w:rPr>
              <w:t>Prof. P. Subba Rao</w:t>
            </w:r>
            <w:r w:rsidRPr="008D3683">
              <w:rPr>
                <w:rFonts w:ascii="Bookman Old Style" w:hAnsi="Bookman Old Style"/>
                <w:sz w:val="24"/>
                <w:szCs w:val="24"/>
              </w:rPr>
              <w:t xml:space="preserve"> Pro Vice-Chancellor (ASA), University of Papua New Guinea, Australia.</w:t>
            </w:r>
          </w:p>
          <w:p w:rsidR="007E1B62" w:rsidRPr="008D3683" w:rsidRDefault="007E1B62" w:rsidP="008B1483">
            <w:pPr>
              <w:rPr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</w:pPr>
            <w:r w:rsidRPr="008D3683">
              <w:rPr>
                <w:rFonts w:ascii="Bookman Old Style" w:hAnsi="Bookman Old Style"/>
                <w:sz w:val="24"/>
                <w:szCs w:val="24"/>
              </w:rPr>
              <w:t>2.</w:t>
            </w:r>
            <w:r w:rsidRPr="008D3683">
              <w:rPr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  <w:t>Irmel V. Marla, Sociologist/Anthropologist, Kerala, India</w:t>
            </w:r>
          </w:p>
          <w:p w:rsidR="007E1B62" w:rsidRPr="008D3683" w:rsidRDefault="007E1B62" w:rsidP="008B1483">
            <w:pPr>
              <w:rPr>
                <w:rFonts w:ascii="Bookman Old Style" w:hAnsi="Bookman Old Style"/>
                <w:sz w:val="24"/>
                <w:szCs w:val="24"/>
              </w:rPr>
            </w:pPr>
            <w:r w:rsidRPr="008D3683">
              <w:rPr>
                <w:rFonts w:ascii="Bookman Old Style" w:hAnsi="Bookman Old Style"/>
                <w:sz w:val="24"/>
                <w:szCs w:val="24"/>
              </w:rPr>
              <w:t>3. Sri K J A Swarup ,General Manager – HR, ITC Ltd., Hyderabad</w:t>
            </w:r>
          </w:p>
        </w:tc>
      </w:tr>
      <w:tr w:rsidR="007E1B62" w:rsidRPr="008D3683" w:rsidTr="00CE6F9E">
        <w:tc>
          <w:tcPr>
            <w:tcW w:w="908" w:type="dxa"/>
          </w:tcPr>
          <w:p w:rsidR="007E1B62" w:rsidRPr="008D3683" w:rsidRDefault="007E1B62" w:rsidP="008B1483">
            <w:pPr>
              <w:rPr>
                <w:rFonts w:ascii="Bookman Old Style" w:hAnsi="Bookman Old Style"/>
                <w:sz w:val="24"/>
                <w:szCs w:val="24"/>
              </w:rPr>
            </w:pPr>
            <w:r w:rsidRPr="008D3683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980" w:type="dxa"/>
            <w:vAlign w:val="center"/>
          </w:tcPr>
          <w:p w:rsidR="007E1B62" w:rsidRPr="008D3683" w:rsidRDefault="007E1B62" w:rsidP="008B14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>Guest Lecture on</w:t>
            </w:r>
          </w:p>
          <w:p w:rsidR="007E1B62" w:rsidRPr="008D3683" w:rsidRDefault="007E1B62" w:rsidP="008B14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>Life Planning&amp; Career planning</w:t>
            </w:r>
          </w:p>
        </w:tc>
        <w:tc>
          <w:tcPr>
            <w:tcW w:w="1620" w:type="dxa"/>
            <w:vAlign w:val="center"/>
          </w:tcPr>
          <w:p w:rsidR="007E1B62" w:rsidRPr="008D3683" w:rsidRDefault="007E1B62" w:rsidP="008B14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>06-01-2015</w:t>
            </w:r>
          </w:p>
        </w:tc>
        <w:tc>
          <w:tcPr>
            <w:tcW w:w="4320" w:type="dxa"/>
          </w:tcPr>
          <w:p w:rsidR="007E1B62" w:rsidRPr="008D3683" w:rsidRDefault="007E1B62" w:rsidP="008B14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7E1B62" w:rsidRPr="008D3683" w:rsidRDefault="007E1B62" w:rsidP="008B14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D3683">
              <w:rPr>
                <w:rFonts w:ascii="Bookman Old Style" w:hAnsi="Bookman Old Style"/>
                <w:sz w:val="24"/>
                <w:szCs w:val="24"/>
              </w:rPr>
              <w:t>Prof.K.Seshadri</w:t>
            </w:r>
            <w:r w:rsidR="008312A3" w:rsidRPr="008D368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8D3683">
              <w:rPr>
                <w:rFonts w:ascii="Bookman Old Style" w:hAnsi="Bookman Old Style"/>
                <w:sz w:val="24"/>
                <w:szCs w:val="24"/>
              </w:rPr>
              <w:t xml:space="preserve">Rao, </w:t>
            </w: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 xml:space="preserve">Consultant, </w:t>
            </w:r>
            <w:r w:rsidRPr="008D3683">
              <w:rPr>
                <w:rFonts w:ascii="Bookman Old Style" w:hAnsi="Bookman Old Style" w:cs="Times New Roman"/>
                <w:bCs/>
                <w:sz w:val="24"/>
                <w:szCs w:val="24"/>
                <w:shd w:val="clear" w:color="auto" w:fill="FFFFFF"/>
              </w:rPr>
              <w:t>Psychologi</w:t>
            </w: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>st, Vijayawada</w:t>
            </w:r>
          </w:p>
        </w:tc>
      </w:tr>
      <w:tr w:rsidR="007E1B62" w:rsidRPr="008D3683" w:rsidTr="00CE6F9E">
        <w:tc>
          <w:tcPr>
            <w:tcW w:w="908" w:type="dxa"/>
          </w:tcPr>
          <w:p w:rsidR="007E1B62" w:rsidRPr="008D3683" w:rsidRDefault="007E1B62" w:rsidP="008B1483">
            <w:pPr>
              <w:rPr>
                <w:rFonts w:ascii="Bookman Old Style" w:hAnsi="Bookman Old Style"/>
                <w:sz w:val="24"/>
                <w:szCs w:val="24"/>
              </w:rPr>
            </w:pPr>
            <w:r w:rsidRPr="008D3683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980" w:type="dxa"/>
            <w:vAlign w:val="center"/>
          </w:tcPr>
          <w:p w:rsidR="007E1B62" w:rsidRPr="008D3683" w:rsidRDefault="007E1B62" w:rsidP="008B14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>Guest Lecture on Social Responsibilities</w:t>
            </w:r>
          </w:p>
        </w:tc>
        <w:tc>
          <w:tcPr>
            <w:tcW w:w="1620" w:type="dxa"/>
            <w:vAlign w:val="center"/>
          </w:tcPr>
          <w:p w:rsidR="007E1B62" w:rsidRPr="008D3683" w:rsidRDefault="007E1B62" w:rsidP="008B14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>21-02-2015</w:t>
            </w:r>
          </w:p>
        </w:tc>
        <w:tc>
          <w:tcPr>
            <w:tcW w:w="4320" w:type="dxa"/>
          </w:tcPr>
          <w:p w:rsidR="007E1B62" w:rsidRPr="008D3683" w:rsidRDefault="007E1B62" w:rsidP="008B148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312A3" w:rsidRPr="008D3683" w:rsidRDefault="007E1B62" w:rsidP="008B148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>Dr.</w:t>
            </w:r>
            <w:r w:rsidR="008312A3" w:rsidRPr="008D3683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>K.</w:t>
            </w:r>
            <w:r w:rsidR="008312A3" w:rsidRPr="008D3683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>Trivikram,</w:t>
            </w:r>
          </w:p>
          <w:p w:rsidR="007E1B62" w:rsidRPr="008D3683" w:rsidRDefault="00CE6F9E" w:rsidP="008B148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>Sr.Faculty</w:t>
            </w:r>
            <w:r w:rsidR="007E1B62" w:rsidRPr="008D3683">
              <w:rPr>
                <w:rFonts w:ascii="Bookman Old Style" w:hAnsi="Bookman Old Style" w:cs="Times New Roman"/>
                <w:sz w:val="24"/>
                <w:szCs w:val="24"/>
              </w:rPr>
              <w:t>member, Advisor(PGDM),HYD</w:t>
            </w:r>
          </w:p>
        </w:tc>
      </w:tr>
      <w:tr w:rsidR="007E1B62" w:rsidRPr="008D3683" w:rsidTr="00CE6F9E">
        <w:tc>
          <w:tcPr>
            <w:tcW w:w="908" w:type="dxa"/>
          </w:tcPr>
          <w:p w:rsidR="00671E38" w:rsidRPr="008D3683" w:rsidRDefault="00671E38" w:rsidP="008B14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71E38" w:rsidRPr="008D3683" w:rsidRDefault="00671E38" w:rsidP="008B14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E1B62" w:rsidRPr="008D3683" w:rsidRDefault="007E1B62" w:rsidP="008B1483">
            <w:pPr>
              <w:rPr>
                <w:rFonts w:ascii="Bookman Old Style" w:hAnsi="Bookman Old Style"/>
                <w:sz w:val="24"/>
                <w:szCs w:val="24"/>
              </w:rPr>
            </w:pPr>
            <w:r w:rsidRPr="008D3683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980" w:type="dxa"/>
            <w:vAlign w:val="center"/>
          </w:tcPr>
          <w:p w:rsidR="007E1B62" w:rsidRPr="008D3683" w:rsidRDefault="007E1B62" w:rsidP="008B14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 xml:space="preserve">Work Shop on </w:t>
            </w:r>
            <w:r w:rsidRPr="008D3683">
              <w:rPr>
                <w:rFonts w:ascii="Bookman Old Style" w:hAnsi="Bookman Old Style"/>
                <w:sz w:val="24"/>
                <w:szCs w:val="24"/>
              </w:rPr>
              <w:t xml:space="preserve"> Free Enterprise &amp; Entrepreneurship</w:t>
            </w:r>
          </w:p>
        </w:tc>
        <w:tc>
          <w:tcPr>
            <w:tcW w:w="1620" w:type="dxa"/>
            <w:vAlign w:val="center"/>
          </w:tcPr>
          <w:p w:rsidR="007E1B62" w:rsidRPr="008D3683" w:rsidRDefault="007E1B62" w:rsidP="008B14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683">
              <w:rPr>
                <w:rFonts w:ascii="Bookman Old Style" w:hAnsi="Bookman Old Style" w:cs="Times New Roman"/>
                <w:sz w:val="24"/>
                <w:szCs w:val="24"/>
              </w:rPr>
              <w:t>08-02-2015</w:t>
            </w:r>
          </w:p>
        </w:tc>
        <w:tc>
          <w:tcPr>
            <w:tcW w:w="4320" w:type="dxa"/>
          </w:tcPr>
          <w:p w:rsidR="007E1B62" w:rsidRPr="008D3683" w:rsidRDefault="007E1B62" w:rsidP="008B14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683">
              <w:rPr>
                <w:rFonts w:ascii="Bookman Old Style" w:hAnsi="Bookman Old Style"/>
                <w:sz w:val="24"/>
                <w:szCs w:val="24"/>
              </w:rPr>
              <w:t>Mr.A.Venkateswara Rao, Commissioner of Police, Vijayawada. Andyeiechesn &amp; Glon Crive, Members, The Language of Liberty Institute, USA.</w:t>
            </w:r>
          </w:p>
        </w:tc>
      </w:tr>
    </w:tbl>
    <w:p w:rsidR="00C3376F" w:rsidRPr="008D3683" w:rsidRDefault="00C3376F" w:rsidP="007E1B62">
      <w:pPr>
        <w:rPr>
          <w:rFonts w:ascii="Bookman Old Style" w:hAnsi="Bookman Old Style"/>
        </w:rPr>
      </w:pPr>
    </w:p>
    <w:p w:rsidR="00812CFE" w:rsidRPr="008D3683" w:rsidRDefault="00812CFE">
      <w:pPr>
        <w:rPr>
          <w:rFonts w:ascii="Bookman Old Style" w:hAnsi="Bookman Old Style"/>
        </w:rPr>
      </w:pPr>
    </w:p>
    <w:sectPr w:rsidR="00812CFE" w:rsidRPr="008D3683" w:rsidSect="007E1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7E1B62"/>
    <w:rsid w:val="00671E38"/>
    <w:rsid w:val="007E1219"/>
    <w:rsid w:val="007E1B62"/>
    <w:rsid w:val="00812CFE"/>
    <w:rsid w:val="008312A3"/>
    <w:rsid w:val="008D3683"/>
    <w:rsid w:val="00C3376F"/>
    <w:rsid w:val="00CE6F9E"/>
    <w:rsid w:val="00D6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2020-10-20T05:10:00Z</dcterms:created>
  <dcterms:modified xsi:type="dcterms:W3CDTF">2020-10-20T05:52:00Z</dcterms:modified>
</cp:coreProperties>
</file>