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BE" w:rsidRDefault="005C61BE" w:rsidP="005C61BE">
      <w:pPr>
        <w:spacing w:after="0" w:line="240" w:lineRule="auto"/>
        <w:jc w:val="center"/>
        <w:rPr>
          <w:rFonts w:ascii="Bookman Old Style" w:hAnsi="Bookman Old Style"/>
          <w:b/>
          <w:sz w:val="24"/>
          <w:szCs w:val="24"/>
        </w:rPr>
      </w:pPr>
      <w:r>
        <w:rPr>
          <w:rFonts w:ascii="Bookman Old Style" w:hAnsi="Bookman Old Style"/>
          <w:b/>
          <w:sz w:val="24"/>
          <w:szCs w:val="24"/>
        </w:rPr>
        <w:t>V.R.SIDDHARTHA ENGINEERING COLLEGE::VIJAYAWADA</w:t>
      </w:r>
    </w:p>
    <w:p w:rsidR="005C61BE" w:rsidRDefault="005C61BE" w:rsidP="005C61BE">
      <w:pPr>
        <w:spacing w:after="0" w:line="240" w:lineRule="auto"/>
        <w:jc w:val="center"/>
        <w:rPr>
          <w:rFonts w:ascii="Bookman Old Style" w:hAnsi="Bookman Old Style"/>
          <w:b/>
          <w:sz w:val="24"/>
          <w:szCs w:val="24"/>
        </w:rPr>
      </w:pPr>
      <w:r>
        <w:rPr>
          <w:rFonts w:ascii="Bookman Old Style" w:hAnsi="Bookman Old Style"/>
          <w:b/>
          <w:sz w:val="24"/>
          <w:szCs w:val="24"/>
        </w:rPr>
        <w:t>ENGINEERING COLLEGE GIRLS HOSTEL</w:t>
      </w:r>
    </w:p>
    <w:p w:rsidR="005C61BE" w:rsidRDefault="005C61BE" w:rsidP="005C61BE">
      <w:pPr>
        <w:jc w:val="center"/>
        <w:rPr>
          <w:rFonts w:ascii="Bookman Old Style" w:hAnsi="Bookman Old Style"/>
          <w:b/>
          <w:sz w:val="24"/>
          <w:szCs w:val="24"/>
        </w:rPr>
      </w:pPr>
    </w:p>
    <w:p w:rsidR="0080335A" w:rsidRPr="00B365B1" w:rsidRDefault="000151C8" w:rsidP="005C61BE">
      <w:pPr>
        <w:jc w:val="center"/>
        <w:rPr>
          <w:rFonts w:ascii="Bookman Old Style" w:hAnsi="Bookman Old Style"/>
          <w:b/>
          <w:sz w:val="24"/>
          <w:szCs w:val="24"/>
        </w:rPr>
      </w:pPr>
      <w:r w:rsidRPr="00B365B1">
        <w:rPr>
          <w:rFonts w:ascii="Bookman Old Style" w:hAnsi="Bookman Old Style"/>
          <w:b/>
          <w:sz w:val="24"/>
          <w:szCs w:val="24"/>
        </w:rPr>
        <w:t>RULES AND PROCEDURES IN HOSTEL</w:t>
      </w:r>
    </w:p>
    <w:p w:rsidR="005618A2" w:rsidRPr="005C61BE" w:rsidRDefault="005618A2"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 xml:space="preserve">Application for admission to the Hostel must be made in the prescribed form, which is available in the Hostel office. </w:t>
      </w:r>
    </w:p>
    <w:p w:rsidR="005618A2" w:rsidRPr="005C61BE" w:rsidRDefault="005618A2"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 xml:space="preserve">Accommodation would be provided only after paying the requisite fees and rents as decided by the </w:t>
      </w:r>
      <w:proofErr w:type="gramStart"/>
      <w:r w:rsidRPr="005C61BE">
        <w:rPr>
          <w:rFonts w:ascii="Bookman Old Style" w:hAnsi="Bookman Old Style"/>
          <w:sz w:val="24"/>
          <w:szCs w:val="24"/>
        </w:rPr>
        <w:t>college  from</w:t>
      </w:r>
      <w:proofErr w:type="gramEnd"/>
      <w:r w:rsidRPr="005C61BE">
        <w:rPr>
          <w:rFonts w:ascii="Bookman Old Style" w:hAnsi="Bookman Old Style"/>
          <w:sz w:val="24"/>
          <w:szCs w:val="24"/>
        </w:rPr>
        <w:t xml:space="preserve"> time to time. </w:t>
      </w:r>
    </w:p>
    <w:p w:rsidR="005618A2" w:rsidRPr="005C61BE" w:rsidRDefault="005618A2"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All charges and rents prescribed in the application form or any other documents are subject to change as per the decision of the Institute authorities without prior notice.</w:t>
      </w:r>
    </w:p>
    <w:p w:rsidR="005618A2" w:rsidRPr="005C61BE" w:rsidRDefault="005618A2"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 xml:space="preserve">No student will be allowed to stay in the Hostel without formal admission. The Hostel administration has the right to refuse admission to any one and/or withdraw permission already granted, if it is found that she has submitted incorrect information. </w:t>
      </w:r>
    </w:p>
    <w:p w:rsidR="000151C8" w:rsidRPr="005C61BE" w:rsidRDefault="005618A2"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At the time of admission every student has to submit a written undertaking in the prescribed form, countersigned by her parent/guardian, to the extent that she would abide by the rules and regulations of the Hostel.</w:t>
      </w:r>
    </w:p>
    <w:p w:rsidR="00871923" w:rsidRPr="005C61BE" w:rsidRDefault="00871923"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 xml:space="preserve">At the time of admission of a student into the Hostel and at the beginning of every year, each resident is required to submit a duly filled in prescribed Personal Data Form, containing the current address, mobile and/or the telephone number and the e-mail address of the parents/guardian. Any change in this information at any point of time has to be intimated to the Hostel office in writing. </w:t>
      </w:r>
    </w:p>
    <w:p w:rsidR="00871923" w:rsidRPr="005C61BE" w:rsidRDefault="00871923"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 xml:space="preserve">The Hostel Management will generally provide a minimum set of furniture and fittings in each room, consisting of a cot for each inmate as well as table, chair, ceiling fan with regulator and reasonable light fitting. </w:t>
      </w:r>
    </w:p>
    <w:p w:rsidR="00033848" w:rsidRDefault="00033848" w:rsidP="005C61BE">
      <w:pPr>
        <w:pStyle w:val="ListParagraph"/>
        <w:numPr>
          <w:ilvl w:val="0"/>
          <w:numId w:val="2"/>
        </w:numPr>
        <w:jc w:val="both"/>
        <w:rPr>
          <w:rFonts w:ascii="Bookman Old Style" w:hAnsi="Bookman Old Style"/>
          <w:sz w:val="24"/>
          <w:szCs w:val="24"/>
        </w:rPr>
      </w:pPr>
      <w:r w:rsidRPr="005C61BE">
        <w:rPr>
          <w:rFonts w:ascii="Bookman Old Style" w:hAnsi="Bookman Old Style"/>
          <w:sz w:val="24"/>
          <w:szCs w:val="24"/>
        </w:rPr>
        <w:t xml:space="preserve">Allotment of rooms shall be the sole discretion of the Hostel administration, which may allot the rooms either on first-come-first-served or any other basis, depending upon the situation, prevailing factors and objectives e.g. fostering cross-cultural relationships. </w:t>
      </w:r>
    </w:p>
    <w:p w:rsidR="00FC4AD8" w:rsidRDefault="00FC4AD8" w:rsidP="005C61BE">
      <w:pPr>
        <w:pStyle w:val="ListParagraph"/>
        <w:numPr>
          <w:ilvl w:val="0"/>
          <w:numId w:val="2"/>
        </w:numPr>
        <w:jc w:val="both"/>
        <w:rPr>
          <w:rFonts w:ascii="Bookman Old Style" w:hAnsi="Bookman Old Style"/>
          <w:sz w:val="24"/>
          <w:szCs w:val="24"/>
        </w:rPr>
      </w:pPr>
      <w:r w:rsidRPr="00FC4AD8">
        <w:rPr>
          <w:rFonts w:ascii="Bookman Old Style" w:hAnsi="Bookman Old Style"/>
          <w:sz w:val="24"/>
          <w:szCs w:val="24"/>
        </w:rPr>
        <w:t>Students suffering from contagious disease will not be allowed to stay at hostel. Decision of the Warden in this regard will be final and binding.</w:t>
      </w:r>
    </w:p>
    <w:p w:rsidR="00DB7B5A" w:rsidRPr="005C61BE" w:rsidRDefault="00DB7B5A" w:rsidP="005C61BE">
      <w:pPr>
        <w:pStyle w:val="ListParagraph"/>
        <w:numPr>
          <w:ilvl w:val="0"/>
          <w:numId w:val="2"/>
        </w:numPr>
        <w:jc w:val="both"/>
        <w:rPr>
          <w:rFonts w:ascii="Bookman Old Style" w:hAnsi="Bookman Old Style"/>
          <w:sz w:val="24"/>
          <w:szCs w:val="24"/>
        </w:rPr>
      </w:pPr>
      <w:r w:rsidRPr="00DB7B5A">
        <w:rPr>
          <w:rFonts w:ascii="Bookman Old Style" w:hAnsi="Bookman Old Style"/>
          <w:sz w:val="24"/>
          <w:szCs w:val="24"/>
        </w:rPr>
        <w:t>All matters relating to differences among students and complaints against theft shall be brought to the notice of the hostel management. No police complaint will be lodged by the student before taking prior permission from the hostel management</w:t>
      </w:r>
    </w:p>
    <w:p w:rsidR="005C61BE" w:rsidRDefault="00033848" w:rsidP="005C61BE">
      <w:pPr>
        <w:pStyle w:val="ListParagraph"/>
        <w:numPr>
          <w:ilvl w:val="0"/>
          <w:numId w:val="2"/>
        </w:numPr>
        <w:ind w:left="426" w:hanging="142"/>
        <w:jc w:val="both"/>
        <w:rPr>
          <w:rFonts w:ascii="Bookman Old Style" w:hAnsi="Bookman Old Style"/>
          <w:sz w:val="24"/>
          <w:szCs w:val="24"/>
        </w:rPr>
      </w:pPr>
      <w:r w:rsidRPr="005C61BE">
        <w:rPr>
          <w:rFonts w:ascii="Bookman Old Style" w:hAnsi="Bookman Old Style"/>
          <w:sz w:val="24"/>
          <w:szCs w:val="24"/>
        </w:rPr>
        <w:t>Students must occupy the re</w:t>
      </w:r>
      <w:r w:rsidR="005C61BE" w:rsidRPr="005C61BE">
        <w:rPr>
          <w:rFonts w:ascii="Bookman Old Style" w:hAnsi="Bookman Old Style"/>
          <w:sz w:val="24"/>
          <w:szCs w:val="24"/>
        </w:rPr>
        <w:t>spective room allotted to them.</w:t>
      </w:r>
    </w:p>
    <w:p w:rsidR="00DA5981" w:rsidRDefault="00033848" w:rsidP="00DA5981">
      <w:pPr>
        <w:pStyle w:val="ListParagraph"/>
        <w:numPr>
          <w:ilvl w:val="0"/>
          <w:numId w:val="2"/>
        </w:numPr>
        <w:ind w:left="709" w:hanging="425"/>
        <w:jc w:val="both"/>
        <w:rPr>
          <w:rFonts w:ascii="Bookman Old Style" w:hAnsi="Bookman Old Style"/>
          <w:sz w:val="24"/>
          <w:szCs w:val="24"/>
        </w:rPr>
      </w:pPr>
      <w:r w:rsidRPr="00DA5981">
        <w:rPr>
          <w:rFonts w:ascii="Bookman Old Style" w:hAnsi="Bookman Old Style"/>
          <w:sz w:val="24"/>
          <w:szCs w:val="24"/>
        </w:rPr>
        <w:lastRenderedPageBreak/>
        <w:t xml:space="preserve">Rooms once allotted to the students for an academic year will not be </w:t>
      </w:r>
      <w:r w:rsidR="005C61BE" w:rsidRPr="00DA5981">
        <w:rPr>
          <w:rFonts w:ascii="Bookman Old Style" w:hAnsi="Bookman Old Style"/>
          <w:sz w:val="24"/>
          <w:szCs w:val="24"/>
        </w:rPr>
        <w:t xml:space="preserve">  </w:t>
      </w:r>
      <w:r w:rsidR="00DA5981" w:rsidRPr="00DA5981">
        <w:rPr>
          <w:rFonts w:ascii="Bookman Old Style" w:hAnsi="Bookman Old Style"/>
          <w:sz w:val="24"/>
          <w:szCs w:val="24"/>
        </w:rPr>
        <w:t xml:space="preserve"> </w:t>
      </w:r>
      <w:r w:rsidRPr="00DA5981">
        <w:rPr>
          <w:rFonts w:ascii="Bookman Old Style" w:hAnsi="Bookman Old Style"/>
          <w:sz w:val="24"/>
          <w:szCs w:val="24"/>
        </w:rPr>
        <w:t>changed except under special situations.</w:t>
      </w:r>
    </w:p>
    <w:p w:rsidR="00DA5981" w:rsidRDefault="00033848" w:rsidP="00DA5981">
      <w:pPr>
        <w:pStyle w:val="ListParagraph"/>
        <w:numPr>
          <w:ilvl w:val="0"/>
          <w:numId w:val="2"/>
        </w:numPr>
        <w:ind w:left="709" w:hanging="425"/>
        <w:jc w:val="both"/>
        <w:rPr>
          <w:rFonts w:ascii="Bookman Old Style" w:hAnsi="Bookman Old Style"/>
          <w:sz w:val="24"/>
          <w:szCs w:val="24"/>
        </w:rPr>
      </w:pPr>
      <w:r w:rsidRPr="00DA5981">
        <w:rPr>
          <w:rFonts w:ascii="Bookman Old Style" w:hAnsi="Bookman Old Style"/>
          <w:sz w:val="24"/>
          <w:szCs w:val="24"/>
        </w:rPr>
        <w:t>Under no circumstances th</w:t>
      </w:r>
      <w:r w:rsidR="00B365B1" w:rsidRPr="00DA5981">
        <w:rPr>
          <w:rFonts w:ascii="Bookman Old Style" w:hAnsi="Bookman Old Style"/>
          <w:sz w:val="24"/>
          <w:szCs w:val="24"/>
        </w:rPr>
        <w:t xml:space="preserve">e inmates should exchange </w:t>
      </w:r>
      <w:r w:rsidRPr="00DA5981">
        <w:rPr>
          <w:rFonts w:ascii="Bookman Old Style" w:hAnsi="Bookman Old Style"/>
          <w:sz w:val="24"/>
          <w:szCs w:val="24"/>
        </w:rPr>
        <w:t>rooms without the knowledge of the Hostel warden.</w:t>
      </w:r>
    </w:p>
    <w:p w:rsidR="00DA5981" w:rsidRDefault="00033848" w:rsidP="00DA5981">
      <w:pPr>
        <w:pStyle w:val="ListParagraph"/>
        <w:numPr>
          <w:ilvl w:val="0"/>
          <w:numId w:val="2"/>
        </w:numPr>
        <w:ind w:left="567" w:hanging="283"/>
        <w:jc w:val="both"/>
        <w:rPr>
          <w:rFonts w:ascii="Bookman Old Style" w:hAnsi="Bookman Old Style"/>
          <w:sz w:val="24"/>
          <w:szCs w:val="24"/>
        </w:rPr>
      </w:pPr>
      <w:r w:rsidRPr="00DA5981">
        <w:rPr>
          <w:rFonts w:ascii="Bookman Old Style" w:hAnsi="Bookman Old Style"/>
          <w:sz w:val="24"/>
          <w:szCs w:val="24"/>
        </w:rPr>
        <w:t>Inmates shall respect the equal rights of their roommates.</w:t>
      </w:r>
    </w:p>
    <w:p w:rsidR="00033848" w:rsidRPr="00DA5981" w:rsidRDefault="00033848" w:rsidP="00DA5981">
      <w:pPr>
        <w:pStyle w:val="ListParagraph"/>
        <w:numPr>
          <w:ilvl w:val="0"/>
          <w:numId w:val="2"/>
        </w:numPr>
        <w:ind w:left="709" w:hanging="425"/>
        <w:jc w:val="both"/>
        <w:rPr>
          <w:rFonts w:ascii="Bookman Old Style" w:hAnsi="Bookman Old Style"/>
          <w:sz w:val="24"/>
          <w:szCs w:val="24"/>
        </w:rPr>
      </w:pPr>
      <w:r w:rsidRPr="00DA5981">
        <w:rPr>
          <w:rFonts w:ascii="Bookman Old Style" w:hAnsi="Bookman Old Style"/>
          <w:sz w:val="24"/>
          <w:szCs w:val="24"/>
        </w:rPr>
        <w:t xml:space="preserve">In exigencies the warden, without assigning any reason, may shift </w:t>
      </w:r>
      <w:r w:rsidR="00DA5981">
        <w:rPr>
          <w:rFonts w:ascii="Bookman Old Style" w:hAnsi="Bookman Old Style"/>
          <w:sz w:val="24"/>
          <w:szCs w:val="24"/>
        </w:rPr>
        <w:t xml:space="preserve">    </w:t>
      </w:r>
      <w:r w:rsidRPr="00DA5981">
        <w:rPr>
          <w:rFonts w:ascii="Bookman Old Style" w:hAnsi="Bookman Old Style"/>
          <w:sz w:val="24"/>
          <w:szCs w:val="24"/>
        </w:rPr>
        <w:t>inmates from one room to another.</w:t>
      </w:r>
    </w:p>
    <w:p w:rsidR="000151C8" w:rsidRDefault="000151C8" w:rsidP="00DA5981">
      <w:pPr>
        <w:pStyle w:val="ListParagraph"/>
        <w:numPr>
          <w:ilvl w:val="1"/>
          <w:numId w:val="2"/>
        </w:numPr>
        <w:ind w:left="709" w:firstLine="0"/>
        <w:jc w:val="both"/>
        <w:rPr>
          <w:rFonts w:ascii="Bookman Old Style" w:hAnsi="Bookman Old Style"/>
          <w:sz w:val="24"/>
          <w:szCs w:val="24"/>
        </w:rPr>
      </w:pPr>
      <w:r w:rsidRPr="005C61BE">
        <w:rPr>
          <w:rFonts w:ascii="Bookman Old Style" w:hAnsi="Bookman Old Style"/>
          <w:sz w:val="24"/>
          <w:szCs w:val="24"/>
        </w:rPr>
        <w:t>Residents of the room are personally responsible for the safe upkeep of the furniture and other items supplied to them in the rooms. They will be charged for any damage and loss caused by design or negligence during their occupancy.</w:t>
      </w:r>
    </w:p>
    <w:p w:rsidR="00DA5981" w:rsidRPr="005C61BE" w:rsidRDefault="00DA5981" w:rsidP="00DA5981">
      <w:pPr>
        <w:pStyle w:val="ListParagraph"/>
        <w:ind w:left="709"/>
        <w:jc w:val="both"/>
        <w:rPr>
          <w:rFonts w:ascii="Bookman Old Style" w:hAnsi="Bookman Old Style"/>
          <w:sz w:val="24"/>
          <w:szCs w:val="24"/>
        </w:rPr>
      </w:pPr>
    </w:p>
    <w:p w:rsidR="003D7886" w:rsidRPr="005C61BE" w:rsidRDefault="003D7886" w:rsidP="00DA5981">
      <w:pPr>
        <w:pStyle w:val="ListParagraph"/>
        <w:jc w:val="both"/>
        <w:rPr>
          <w:rFonts w:ascii="Bookman Old Style" w:hAnsi="Bookman Old Style"/>
          <w:b/>
          <w:sz w:val="24"/>
          <w:szCs w:val="24"/>
        </w:rPr>
      </w:pPr>
      <w:r w:rsidRPr="005C61BE">
        <w:rPr>
          <w:rFonts w:ascii="Bookman Old Style" w:hAnsi="Bookman Old Style"/>
          <w:b/>
          <w:sz w:val="24"/>
          <w:szCs w:val="24"/>
        </w:rPr>
        <w:t>VISITORS</w:t>
      </w:r>
    </w:p>
    <w:p w:rsidR="003D7886" w:rsidRPr="005C61BE" w:rsidRDefault="003D7886" w:rsidP="005C61BE">
      <w:pPr>
        <w:pStyle w:val="ListParagraph"/>
        <w:numPr>
          <w:ilvl w:val="0"/>
          <w:numId w:val="1"/>
        </w:numPr>
        <w:jc w:val="both"/>
        <w:rPr>
          <w:rFonts w:ascii="Bookman Old Style" w:hAnsi="Bookman Old Style"/>
          <w:sz w:val="24"/>
          <w:szCs w:val="24"/>
        </w:rPr>
      </w:pPr>
      <w:r w:rsidRPr="005C61BE">
        <w:rPr>
          <w:rFonts w:ascii="Bookman Old Style" w:hAnsi="Bookman Old Style"/>
          <w:sz w:val="24"/>
          <w:szCs w:val="24"/>
        </w:rPr>
        <w:t>Any visitor is allowed enter into the Hostel up to the visitors’ room only. All visitors to the Hostel including the parents/guardians will have to make necessary entries in the Visitors’ Book available at the Hostel entrance with the security guards.</w:t>
      </w:r>
    </w:p>
    <w:p w:rsidR="00266662" w:rsidRPr="005C61BE" w:rsidRDefault="00266662" w:rsidP="005C61BE">
      <w:pPr>
        <w:pStyle w:val="ListParagraph"/>
        <w:numPr>
          <w:ilvl w:val="0"/>
          <w:numId w:val="1"/>
        </w:numPr>
        <w:jc w:val="both"/>
        <w:rPr>
          <w:rFonts w:ascii="Bookman Old Style" w:hAnsi="Bookman Old Style"/>
          <w:sz w:val="24"/>
          <w:szCs w:val="24"/>
        </w:rPr>
      </w:pPr>
      <w:r w:rsidRPr="005C61BE">
        <w:rPr>
          <w:rFonts w:ascii="Bookman Old Style" w:hAnsi="Bookman Old Style"/>
          <w:sz w:val="24"/>
          <w:szCs w:val="24"/>
        </w:rPr>
        <w:t>The visit of male students to the Girl's Hostel is strictly prohibited. Violation of this rule will lead to severe penalty and punishment as decided by the Hostel and Institute Authorities.</w:t>
      </w:r>
    </w:p>
    <w:p w:rsidR="00033848" w:rsidRPr="003D7886" w:rsidRDefault="00033848" w:rsidP="00033848">
      <w:pPr>
        <w:jc w:val="both"/>
        <w:rPr>
          <w:rFonts w:ascii="Bookman Old Style" w:hAnsi="Bookman Old Style"/>
          <w:b/>
          <w:sz w:val="24"/>
          <w:szCs w:val="24"/>
        </w:rPr>
      </w:pPr>
      <w:r w:rsidRPr="003D7886">
        <w:rPr>
          <w:rFonts w:ascii="Bookman Old Style" w:hAnsi="Bookman Old Style"/>
          <w:b/>
          <w:sz w:val="24"/>
          <w:szCs w:val="24"/>
        </w:rPr>
        <w:t xml:space="preserve">USE OF APPLIANCES </w:t>
      </w:r>
    </w:p>
    <w:p w:rsidR="00033848" w:rsidRPr="00DA5981" w:rsidRDefault="00033848" w:rsidP="00DA5981">
      <w:pPr>
        <w:pStyle w:val="ListParagraph"/>
        <w:numPr>
          <w:ilvl w:val="0"/>
          <w:numId w:val="3"/>
        </w:numPr>
        <w:jc w:val="both"/>
        <w:rPr>
          <w:rFonts w:ascii="Bookman Old Style" w:hAnsi="Bookman Old Style"/>
          <w:sz w:val="24"/>
          <w:szCs w:val="24"/>
        </w:rPr>
      </w:pPr>
      <w:r w:rsidRPr="00DA5981">
        <w:rPr>
          <w:rFonts w:ascii="Bookman Old Style" w:hAnsi="Bookman Old Style"/>
          <w:sz w:val="24"/>
          <w:szCs w:val="24"/>
        </w:rPr>
        <w:t>The use of electrical / electro-mechanical equipments, gadgets, appliances, such as electric stove/heaters/iron/refrigerator/infrared cooker, is strictly prohibited by the Residents inside the rooms.</w:t>
      </w:r>
    </w:p>
    <w:p w:rsidR="005314D9" w:rsidRPr="00DA5981" w:rsidRDefault="00033848" w:rsidP="00DA5981">
      <w:pPr>
        <w:pStyle w:val="ListParagraph"/>
        <w:numPr>
          <w:ilvl w:val="0"/>
          <w:numId w:val="3"/>
        </w:numPr>
        <w:jc w:val="both"/>
        <w:rPr>
          <w:rFonts w:ascii="Bookman Old Style" w:hAnsi="Bookman Old Style"/>
          <w:sz w:val="24"/>
          <w:szCs w:val="24"/>
        </w:rPr>
      </w:pPr>
      <w:r w:rsidRPr="00DA5981">
        <w:rPr>
          <w:rFonts w:ascii="Bookman Old Style" w:hAnsi="Bookman Old Style"/>
          <w:sz w:val="24"/>
          <w:szCs w:val="24"/>
        </w:rPr>
        <w:t>Private cooking in the rooms or anywhere in the Hostel is strictly forbidden. Any such appliance found in a Hostel room will be confiscated and shall attract both monetary fine of Rs. 2500/- (Rupees two thousand five hundred only) and disciplinary action by the Hall Management.</w:t>
      </w:r>
    </w:p>
    <w:p w:rsidR="005314D9" w:rsidRPr="00DA5981" w:rsidRDefault="00033848" w:rsidP="00DA5981">
      <w:pPr>
        <w:pStyle w:val="ListParagraph"/>
        <w:numPr>
          <w:ilvl w:val="0"/>
          <w:numId w:val="3"/>
        </w:numPr>
        <w:jc w:val="both"/>
        <w:rPr>
          <w:rFonts w:ascii="Bookman Old Style" w:hAnsi="Bookman Old Style"/>
          <w:sz w:val="24"/>
          <w:szCs w:val="24"/>
        </w:rPr>
      </w:pPr>
      <w:r w:rsidRPr="00DA5981">
        <w:rPr>
          <w:rFonts w:ascii="Bookman Old Style" w:hAnsi="Bookman Old Style"/>
          <w:sz w:val="24"/>
          <w:szCs w:val="24"/>
        </w:rPr>
        <w:t>The use of audio systems which may cause inconvenience to the roommates or other inmates is not allowed.</w:t>
      </w:r>
    </w:p>
    <w:p w:rsidR="00033848" w:rsidRPr="00DA5981" w:rsidRDefault="00033848" w:rsidP="00DA5981">
      <w:pPr>
        <w:pStyle w:val="ListParagraph"/>
        <w:numPr>
          <w:ilvl w:val="0"/>
          <w:numId w:val="3"/>
        </w:numPr>
        <w:jc w:val="both"/>
        <w:rPr>
          <w:rFonts w:ascii="Bookman Old Style" w:hAnsi="Bookman Old Style"/>
          <w:sz w:val="24"/>
          <w:szCs w:val="24"/>
        </w:rPr>
      </w:pPr>
      <w:r w:rsidRPr="00DA5981">
        <w:rPr>
          <w:rFonts w:ascii="Bookman Old Style" w:hAnsi="Bookman Old Style"/>
          <w:sz w:val="24"/>
          <w:szCs w:val="24"/>
        </w:rPr>
        <w:t xml:space="preserve">When the </w:t>
      </w:r>
      <w:r w:rsidR="005314D9" w:rsidRPr="00DA5981">
        <w:rPr>
          <w:rFonts w:ascii="Bookman Old Style" w:hAnsi="Bookman Old Style"/>
          <w:sz w:val="24"/>
          <w:szCs w:val="24"/>
        </w:rPr>
        <w:t>residents</w:t>
      </w:r>
      <w:r w:rsidRPr="00DA5981">
        <w:rPr>
          <w:rFonts w:ascii="Bookman Old Style" w:hAnsi="Bookman Old Style"/>
          <w:sz w:val="24"/>
          <w:szCs w:val="24"/>
        </w:rPr>
        <w:t xml:space="preserve"> go out of their rooms they should switch off all the electrical/electronic appliances, and lock the doors (at all times)</w:t>
      </w:r>
      <w:r w:rsidR="005314D9" w:rsidRPr="00DA5981">
        <w:rPr>
          <w:rFonts w:ascii="Bookman Old Style" w:hAnsi="Bookman Old Style"/>
          <w:sz w:val="24"/>
          <w:szCs w:val="24"/>
        </w:rPr>
        <w:t xml:space="preserve"> and windows</w:t>
      </w:r>
      <w:r w:rsidRPr="00DA5981">
        <w:rPr>
          <w:rFonts w:ascii="Bookman Old Style" w:hAnsi="Bookman Old Style"/>
          <w:sz w:val="24"/>
          <w:szCs w:val="24"/>
        </w:rPr>
        <w:t xml:space="preserve">. Violation of this rule will attract suitable penalty and punishment as decided by the </w:t>
      </w:r>
      <w:r w:rsidR="005314D9" w:rsidRPr="00DA5981">
        <w:rPr>
          <w:rFonts w:ascii="Bookman Old Style" w:hAnsi="Bookman Old Style"/>
          <w:sz w:val="24"/>
          <w:szCs w:val="24"/>
        </w:rPr>
        <w:t>hostel management</w:t>
      </w:r>
      <w:r w:rsidRPr="00DA5981">
        <w:rPr>
          <w:rFonts w:ascii="Bookman Old Style" w:hAnsi="Bookman Old Style"/>
          <w:sz w:val="24"/>
          <w:szCs w:val="24"/>
        </w:rPr>
        <w:t>.</w:t>
      </w:r>
    </w:p>
    <w:p w:rsidR="000D5BF7" w:rsidRPr="00DA5981" w:rsidRDefault="000D5BF7" w:rsidP="00DA5981">
      <w:pPr>
        <w:pStyle w:val="ListParagraph"/>
        <w:numPr>
          <w:ilvl w:val="0"/>
          <w:numId w:val="3"/>
        </w:numPr>
        <w:jc w:val="both"/>
        <w:rPr>
          <w:rFonts w:ascii="Bookman Old Style" w:hAnsi="Bookman Old Style"/>
          <w:sz w:val="24"/>
          <w:szCs w:val="24"/>
        </w:rPr>
      </w:pPr>
      <w:r w:rsidRPr="00DA5981">
        <w:rPr>
          <w:rFonts w:ascii="Bookman Old Style" w:hAnsi="Bookman Old Style"/>
          <w:sz w:val="24"/>
          <w:szCs w:val="24"/>
        </w:rPr>
        <w:t>No mattresses, bed sheets, pillows, pillow- covers, towels and curtains etc. will be provided.</w:t>
      </w:r>
    </w:p>
    <w:p w:rsidR="000E0813" w:rsidRPr="000D5BF7" w:rsidRDefault="000E0813" w:rsidP="00033848">
      <w:pPr>
        <w:jc w:val="both"/>
        <w:rPr>
          <w:rFonts w:ascii="Bookman Old Style" w:hAnsi="Bookman Old Style"/>
          <w:b/>
          <w:sz w:val="24"/>
          <w:szCs w:val="24"/>
        </w:rPr>
      </w:pPr>
      <w:r w:rsidRPr="000D5BF7">
        <w:rPr>
          <w:rFonts w:ascii="Bookman Old Style" w:hAnsi="Bookman Old Style"/>
          <w:b/>
          <w:sz w:val="24"/>
          <w:szCs w:val="24"/>
        </w:rPr>
        <w:t>Mess</w:t>
      </w:r>
    </w:p>
    <w:p w:rsidR="000E0813" w:rsidRPr="00DA5981" w:rsidRDefault="000E0813"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The monthly menu will be prepared by the Mess Committee and the menu will be displayed on the Notice Board. Changes in the menu, if </w:t>
      </w:r>
      <w:r w:rsidRPr="00DA5981">
        <w:rPr>
          <w:rFonts w:ascii="Bookman Old Style" w:hAnsi="Bookman Old Style"/>
          <w:sz w:val="24"/>
          <w:szCs w:val="24"/>
        </w:rPr>
        <w:lastRenderedPageBreak/>
        <w:t>necessary, can be made by the Mess Committee or decision will be taken by the supervisor.</w:t>
      </w:r>
    </w:p>
    <w:p w:rsidR="0063609F" w:rsidRPr="00DA5981" w:rsidRDefault="000E0813"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Discipline should be strictly maintained in the dining hall. </w:t>
      </w:r>
    </w:p>
    <w:p w:rsidR="0063609F" w:rsidRPr="00DA5981" w:rsidRDefault="000E0813"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Day Scholars cannot be entertained as guests in the mess on a regular basis.</w:t>
      </w:r>
    </w:p>
    <w:p w:rsidR="00C01ACB" w:rsidRPr="00DA5981" w:rsidRDefault="000E0813"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Food will not be served in rooms and the inmates are not supposed to take food from the dining hall to their rooms. If an inmate is ill, </w:t>
      </w:r>
      <w:r w:rsidR="00C01ACB" w:rsidRPr="00DA5981">
        <w:rPr>
          <w:rFonts w:ascii="Bookman Old Style" w:hAnsi="Bookman Old Style"/>
          <w:sz w:val="24"/>
          <w:szCs w:val="24"/>
        </w:rPr>
        <w:t xml:space="preserve">it should be intimated to </w:t>
      </w:r>
      <w:r w:rsidRPr="00DA5981">
        <w:rPr>
          <w:rFonts w:ascii="Bookman Old Style" w:hAnsi="Bookman Old Style"/>
          <w:sz w:val="24"/>
          <w:szCs w:val="24"/>
        </w:rPr>
        <w:t xml:space="preserve">the </w:t>
      </w:r>
      <w:r w:rsidR="00F63F04" w:rsidRPr="00DA5981">
        <w:rPr>
          <w:rFonts w:ascii="Bookman Old Style" w:hAnsi="Bookman Old Style"/>
          <w:sz w:val="24"/>
          <w:szCs w:val="24"/>
        </w:rPr>
        <w:t xml:space="preserve">hostel management and they </w:t>
      </w:r>
      <w:r w:rsidRPr="00DA5981">
        <w:rPr>
          <w:rFonts w:ascii="Bookman Old Style" w:hAnsi="Bookman Old Style"/>
          <w:sz w:val="24"/>
          <w:szCs w:val="24"/>
        </w:rPr>
        <w:t>will mak</w:t>
      </w:r>
      <w:r w:rsidR="0063609F" w:rsidRPr="00DA5981">
        <w:rPr>
          <w:rFonts w:ascii="Bookman Old Style" w:hAnsi="Bookman Old Style"/>
          <w:sz w:val="24"/>
          <w:szCs w:val="24"/>
        </w:rPr>
        <w:t xml:space="preserve">e suitable arrangements for </w:t>
      </w:r>
      <w:r w:rsidRPr="00DA5981">
        <w:rPr>
          <w:rFonts w:ascii="Bookman Old Style" w:hAnsi="Bookman Old Style"/>
          <w:sz w:val="24"/>
          <w:szCs w:val="24"/>
        </w:rPr>
        <w:t xml:space="preserve">her food. </w:t>
      </w:r>
    </w:p>
    <w:p w:rsidR="00AA7B1D" w:rsidRPr="00DA5981" w:rsidRDefault="00AA7B1D"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Mess bill will be levied on all the days except on the summer, </w:t>
      </w:r>
      <w:proofErr w:type="spellStart"/>
      <w:r w:rsidRPr="00DA5981">
        <w:rPr>
          <w:rFonts w:ascii="Bookman Old Style" w:hAnsi="Bookman Old Style"/>
          <w:sz w:val="24"/>
          <w:szCs w:val="24"/>
        </w:rPr>
        <w:t>dasurra</w:t>
      </w:r>
      <w:proofErr w:type="spellEnd"/>
      <w:r w:rsidRPr="00DA5981">
        <w:rPr>
          <w:rFonts w:ascii="Bookman Old Style" w:hAnsi="Bookman Old Style"/>
          <w:sz w:val="24"/>
          <w:szCs w:val="24"/>
        </w:rPr>
        <w:t xml:space="preserve"> and </w:t>
      </w:r>
      <w:proofErr w:type="spellStart"/>
      <w:r w:rsidRPr="00DA5981">
        <w:rPr>
          <w:rFonts w:ascii="Bookman Old Style" w:hAnsi="Bookman Old Style"/>
          <w:sz w:val="24"/>
          <w:szCs w:val="24"/>
        </w:rPr>
        <w:t>pongal</w:t>
      </w:r>
      <w:proofErr w:type="spellEnd"/>
      <w:r w:rsidRPr="00DA5981">
        <w:rPr>
          <w:rFonts w:ascii="Bookman Old Style" w:hAnsi="Bookman Old Style"/>
          <w:sz w:val="24"/>
          <w:szCs w:val="24"/>
        </w:rPr>
        <w:t xml:space="preserve"> </w:t>
      </w:r>
      <w:r w:rsidR="00BB3B5D" w:rsidRPr="00DA5981">
        <w:rPr>
          <w:rFonts w:ascii="Bookman Old Style" w:hAnsi="Bookman Old Style"/>
          <w:sz w:val="24"/>
          <w:szCs w:val="24"/>
        </w:rPr>
        <w:t>holidays</w:t>
      </w:r>
      <w:r w:rsidRPr="00DA5981">
        <w:rPr>
          <w:rFonts w:ascii="Bookman Old Style" w:hAnsi="Bookman Old Style"/>
          <w:sz w:val="24"/>
          <w:szCs w:val="24"/>
        </w:rPr>
        <w:t xml:space="preserve"> </w:t>
      </w:r>
      <w:r w:rsidR="00E337EF" w:rsidRPr="00DA5981">
        <w:rPr>
          <w:rFonts w:ascii="Bookman Old Style" w:hAnsi="Bookman Old Style"/>
          <w:sz w:val="24"/>
          <w:szCs w:val="24"/>
        </w:rPr>
        <w:t>declared by</w:t>
      </w:r>
      <w:r w:rsidRPr="00DA5981">
        <w:rPr>
          <w:rFonts w:ascii="Bookman Old Style" w:hAnsi="Bookman Old Style"/>
          <w:sz w:val="24"/>
          <w:szCs w:val="24"/>
        </w:rPr>
        <w:t xml:space="preserve"> the institute</w:t>
      </w:r>
      <w:r w:rsidR="00BB3B5D" w:rsidRPr="00DA5981">
        <w:rPr>
          <w:rFonts w:ascii="Bookman Old Style" w:hAnsi="Bookman Old Style"/>
          <w:sz w:val="24"/>
          <w:szCs w:val="24"/>
        </w:rPr>
        <w:t>.</w:t>
      </w:r>
    </w:p>
    <w:p w:rsidR="000D5BF7" w:rsidRPr="00DA5981" w:rsidRDefault="000E0813"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The inmates should not enter </w:t>
      </w:r>
      <w:r w:rsidR="000D5BF7" w:rsidRPr="00DA5981">
        <w:rPr>
          <w:rFonts w:ascii="Bookman Old Style" w:hAnsi="Bookman Old Style"/>
          <w:sz w:val="24"/>
          <w:szCs w:val="24"/>
        </w:rPr>
        <w:t xml:space="preserve">into </w:t>
      </w:r>
      <w:r w:rsidRPr="00DA5981">
        <w:rPr>
          <w:rFonts w:ascii="Bookman Old Style" w:hAnsi="Bookman Old Style"/>
          <w:sz w:val="24"/>
          <w:szCs w:val="24"/>
        </w:rPr>
        <w:t>the kitchen.</w:t>
      </w:r>
    </w:p>
    <w:p w:rsidR="000D5BF7" w:rsidRPr="00DA5981" w:rsidRDefault="000E0813"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Wasting food is a social crime. For the first offence of wasting food by a boarder</w:t>
      </w:r>
      <w:r w:rsidR="000D5BF7" w:rsidRPr="00DA5981">
        <w:rPr>
          <w:rFonts w:ascii="Bookman Old Style" w:hAnsi="Bookman Old Style"/>
          <w:sz w:val="24"/>
          <w:szCs w:val="24"/>
        </w:rPr>
        <w:t xml:space="preserve">, warning will be issued to </w:t>
      </w:r>
      <w:r w:rsidRPr="00DA5981">
        <w:rPr>
          <w:rFonts w:ascii="Bookman Old Style" w:hAnsi="Bookman Old Style"/>
          <w:sz w:val="24"/>
          <w:szCs w:val="24"/>
        </w:rPr>
        <w:t>her. If the offence is committed for the second time a fine of Rs.500/- (Rs. five hundr</w:t>
      </w:r>
      <w:r w:rsidR="000D5BF7" w:rsidRPr="00DA5981">
        <w:rPr>
          <w:rFonts w:ascii="Bookman Old Style" w:hAnsi="Bookman Old Style"/>
          <w:sz w:val="24"/>
          <w:szCs w:val="24"/>
        </w:rPr>
        <w:t xml:space="preserve">ed only) will be imposed on </w:t>
      </w:r>
      <w:r w:rsidRPr="00DA5981">
        <w:rPr>
          <w:rFonts w:ascii="Bookman Old Style" w:hAnsi="Bookman Old Style"/>
          <w:sz w:val="24"/>
          <w:szCs w:val="24"/>
        </w:rPr>
        <w:t>her. If the concerned boarder is found repeating the mistake, strict disciplinary action shall be taken a</w:t>
      </w:r>
      <w:r w:rsidR="000D5BF7" w:rsidRPr="00DA5981">
        <w:rPr>
          <w:rFonts w:ascii="Bookman Old Style" w:hAnsi="Bookman Old Style"/>
          <w:sz w:val="24"/>
          <w:szCs w:val="24"/>
        </w:rPr>
        <w:t xml:space="preserve">gainst </w:t>
      </w:r>
      <w:r w:rsidRPr="00DA5981">
        <w:rPr>
          <w:rFonts w:ascii="Bookman Old Style" w:hAnsi="Bookman Old Style"/>
          <w:sz w:val="24"/>
          <w:szCs w:val="24"/>
        </w:rPr>
        <w:t xml:space="preserve">her. </w:t>
      </w:r>
    </w:p>
    <w:p w:rsidR="000151C8" w:rsidRPr="00DA5981" w:rsidRDefault="00690BB6"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Every resident must pay the mess bill by the due date announced </w:t>
      </w:r>
      <w:r w:rsidR="0059196D" w:rsidRPr="00DA5981">
        <w:rPr>
          <w:rFonts w:ascii="Bookman Old Style" w:hAnsi="Bookman Old Style"/>
          <w:sz w:val="24"/>
          <w:szCs w:val="24"/>
        </w:rPr>
        <w:t xml:space="preserve">by </w:t>
      </w:r>
      <w:r w:rsidRPr="00DA5981">
        <w:rPr>
          <w:rFonts w:ascii="Bookman Old Style" w:hAnsi="Bookman Old Style"/>
          <w:sz w:val="24"/>
          <w:szCs w:val="24"/>
        </w:rPr>
        <w:t>the warden. The warden will take steps to announce the mess bill within 3 weeks of the end of the mess-month. Failure to deposit the dues in time may result in fines or such other penalty as the warden may deem fit. The students who do not clear the dues of a month even after 30 days of the due date will have the registration for the semester cancelled unless the warden is satisfied with the reasons for non-payment of dues. The notice for cancellation of registration/withdrawal from the semester will be sent to the parents/guardians and the concerned authorities of the institute by the dean of students’ affairs on hearing from the warden.</w:t>
      </w:r>
    </w:p>
    <w:p w:rsidR="00DA5981" w:rsidRDefault="003432B2" w:rsidP="00DA5981">
      <w:pPr>
        <w:pStyle w:val="ListParagraph"/>
        <w:numPr>
          <w:ilvl w:val="0"/>
          <w:numId w:val="4"/>
        </w:numPr>
        <w:jc w:val="both"/>
        <w:rPr>
          <w:rFonts w:ascii="Bookman Old Style" w:hAnsi="Bookman Old Style"/>
          <w:sz w:val="24"/>
          <w:szCs w:val="24"/>
        </w:rPr>
      </w:pPr>
      <w:r w:rsidRPr="00DA5981">
        <w:rPr>
          <w:rFonts w:ascii="Bookman Old Style" w:hAnsi="Bookman Old Style"/>
          <w:sz w:val="24"/>
          <w:szCs w:val="24"/>
        </w:rPr>
        <w:t xml:space="preserve">Receipts in respect of payments of mess </w:t>
      </w:r>
      <w:r w:rsidR="00BC5759" w:rsidRPr="00DA5981">
        <w:rPr>
          <w:rFonts w:ascii="Bookman Old Style" w:hAnsi="Bookman Old Style"/>
          <w:sz w:val="24"/>
          <w:szCs w:val="24"/>
        </w:rPr>
        <w:t>bills must</w:t>
      </w:r>
      <w:r w:rsidRPr="00DA5981">
        <w:rPr>
          <w:rFonts w:ascii="Bookman Old Style" w:hAnsi="Bookman Old Style"/>
          <w:sz w:val="24"/>
          <w:szCs w:val="24"/>
        </w:rPr>
        <w:t xml:space="preserve"> be preserved till the end of the under graduate programme and produced in original whenever required by the warden or any other authorized officials.</w:t>
      </w:r>
    </w:p>
    <w:p w:rsidR="00BC5759" w:rsidRPr="00DA5981" w:rsidRDefault="00BC5759" w:rsidP="00DA5981">
      <w:pPr>
        <w:pStyle w:val="ListParagraph"/>
        <w:numPr>
          <w:ilvl w:val="0"/>
          <w:numId w:val="4"/>
        </w:numPr>
        <w:ind w:hanging="294"/>
        <w:jc w:val="both"/>
        <w:rPr>
          <w:rFonts w:ascii="Bookman Old Style" w:hAnsi="Bookman Old Style"/>
          <w:sz w:val="24"/>
          <w:szCs w:val="24"/>
        </w:rPr>
      </w:pPr>
      <w:r w:rsidRPr="00DA5981">
        <w:rPr>
          <w:rFonts w:ascii="Bookman Old Style" w:hAnsi="Bookman Old Style"/>
          <w:sz w:val="24"/>
          <w:szCs w:val="24"/>
        </w:rPr>
        <w:t>A resident shall strictly keep to the timings set down for meals.</w:t>
      </w:r>
    </w:p>
    <w:p w:rsidR="0083570C" w:rsidRDefault="00BC5759" w:rsidP="00D67D5D">
      <w:pPr>
        <w:jc w:val="both"/>
        <w:rPr>
          <w:rFonts w:ascii="Bookman Old Style" w:hAnsi="Bookman Old Style"/>
          <w:b/>
          <w:sz w:val="24"/>
          <w:szCs w:val="24"/>
        </w:rPr>
      </w:pPr>
      <w:r w:rsidRPr="00BC5759">
        <w:rPr>
          <w:rFonts w:ascii="Bookman Old Style" w:hAnsi="Bookman Old Style"/>
          <w:sz w:val="24"/>
          <w:szCs w:val="24"/>
        </w:rPr>
        <w:t xml:space="preserve"> </w:t>
      </w:r>
      <w:r w:rsidR="0083570C" w:rsidRPr="0083570C">
        <w:rPr>
          <w:rFonts w:ascii="Bookman Old Style" w:hAnsi="Bookman Old Style"/>
          <w:b/>
          <w:sz w:val="24"/>
          <w:szCs w:val="24"/>
        </w:rPr>
        <w:t>ROOM MAINTENANCE AND CLEANINESS</w:t>
      </w:r>
    </w:p>
    <w:p w:rsidR="0083570C" w:rsidRPr="00DA5981" w:rsidRDefault="0083570C"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t>It is the responsibility of the supervisor to look after and take care of the general maintenance and cleanliness of the Hostel premises including the building, courtyards and the toilets. All residents shall whole-heartedly cooperate in these endeavours.</w:t>
      </w:r>
    </w:p>
    <w:p w:rsidR="0083570C" w:rsidRPr="00DA5981" w:rsidRDefault="0083570C"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t xml:space="preserve">Sudden </w:t>
      </w:r>
      <w:r w:rsidR="00F64733" w:rsidRPr="00DA5981">
        <w:rPr>
          <w:rFonts w:ascii="Bookman Old Style" w:hAnsi="Bookman Old Style"/>
          <w:sz w:val="24"/>
          <w:szCs w:val="24"/>
        </w:rPr>
        <w:t>visits at</w:t>
      </w:r>
      <w:r w:rsidRPr="00DA5981">
        <w:rPr>
          <w:rFonts w:ascii="Bookman Old Style" w:hAnsi="Bookman Old Style"/>
          <w:sz w:val="24"/>
          <w:szCs w:val="24"/>
        </w:rPr>
        <w:t xml:space="preserve"> any time will be made by the warden</w:t>
      </w:r>
      <w:r w:rsidR="00F64733" w:rsidRPr="00DA5981">
        <w:rPr>
          <w:rFonts w:ascii="Bookman Old Style" w:hAnsi="Bookman Old Style"/>
          <w:sz w:val="24"/>
          <w:szCs w:val="24"/>
        </w:rPr>
        <w:t xml:space="preserve"> along with supervisor. If room maintenance is found not good and uncleanness a fine of amount Rs 500/- will be levied on each resident in the room irrespective of their explanations.</w:t>
      </w:r>
    </w:p>
    <w:p w:rsidR="00A1239D" w:rsidRPr="00DA5981" w:rsidRDefault="00E27E84"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lastRenderedPageBreak/>
        <w:t xml:space="preserve">A resident shall be required to vacate the room when leaving on a long vacation/leave – 15 days or more. </w:t>
      </w:r>
    </w:p>
    <w:p w:rsidR="00E27E84" w:rsidRPr="00DA5981" w:rsidRDefault="00E27E84"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t>Fixing posters and pictures or writing on the common walls and di</w:t>
      </w:r>
      <w:r w:rsidR="00A1239D" w:rsidRPr="00DA5981">
        <w:rPr>
          <w:rFonts w:ascii="Bookman Old Style" w:hAnsi="Bookman Old Style"/>
          <w:sz w:val="24"/>
          <w:szCs w:val="24"/>
        </w:rPr>
        <w:t>sfiguring the walls of the room</w:t>
      </w:r>
      <w:r w:rsidRPr="00DA5981">
        <w:rPr>
          <w:rFonts w:ascii="Bookman Old Style" w:hAnsi="Bookman Old Style"/>
          <w:sz w:val="24"/>
          <w:szCs w:val="24"/>
        </w:rPr>
        <w:t xml:space="preserve"> </w:t>
      </w:r>
      <w:r w:rsidR="00D90D5C" w:rsidRPr="00DA5981">
        <w:rPr>
          <w:rFonts w:ascii="Bookman Old Style" w:hAnsi="Bookman Old Style"/>
          <w:sz w:val="24"/>
          <w:szCs w:val="24"/>
        </w:rPr>
        <w:t>are</w:t>
      </w:r>
      <w:r w:rsidRPr="00DA5981">
        <w:rPr>
          <w:rFonts w:ascii="Bookman Old Style" w:hAnsi="Bookman Old Style"/>
          <w:sz w:val="24"/>
          <w:szCs w:val="24"/>
        </w:rPr>
        <w:t xml:space="preserve"> strictly prohibited. Anybody found doing </w:t>
      </w:r>
      <w:r w:rsidR="00FB7DAC" w:rsidRPr="00DA5981">
        <w:rPr>
          <w:rFonts w:ascii="Bookman Old Style" w:hAnsi="Bookman Old Style"/>
          <w:sz w:val="24"/>
          <w:szCs w:val="24"/>
        </w:rPr>
        <w:t>it will be fined by the Warden.</w:t>
      </w:r>
    </w:p>
    <w:p w:rsidR="00867A5C" w:rsidRPr="00DA5981" w:rsidRDefault="00867A5C"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t>Internal victimization or harassment of anyone who is in a minority position, or is unpopular for any reason, will be treated as a serious offence.</w:t>
      </w:r>
    </w:p>
    <w:p w:rsidR="00867A5C" w:rsidRPr="00DA5981" w:rsidRDefault="00867A5C"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t xml:space="preserve">Before leaving for an overnight or longer stay off campus, a resident must indicate his/her destination and expected duration of absence in writing to the warden. In the event of unexpected absence from the Hostel, the </w:t>
      </w:r>
      <w:r w:rsidR="000E74B1" w:rsidRPr="00DA5981">
        <w:rPr>
          <w:rFonts w:ascii="Bookman Old Style" w:hAnsi="Bookman Old Style"/>
          <w:sz w:val="24"/>
          <w:szCs w:val="24"/>
        </w:rPr>
        <w:t>resident’s registration will be cancelled immediately.</w:t>
      </w:r>
    </w:p>
    <w:p w:rsidR="006E0D20" w:rsidRDefault="006E0D20" w:rsidP="00DA5981">
      <w:pPr>
        <w:pStyle w:val="ListParagraph"/>
        <w:numPr>
          <w:ilvl w:val="0"/>
          <w:numId w:val="5"/>
        </w:numPr>
        <w:jc w:val="both"/>
        <w:rPr>
          <w:rFonts w:ascii="Bookman Old Style" w:hAnsi="Bookman Old Style"/>
          <w:sz w:val="24"/>
          <w:szCs w:val="24"/>
        </w:rPr>
      </w:pPr>
      <w:r w:rsidRPr="00DA5981">
        <w:rPr>
          <w:rFonts w:ascii="Bookman Old Style" w:hAnsi="Bookman Old Style"/>
          <w:sz w:val="24"/>
          <w:szCs w:val="24"/>
        </w:rPr>
        <w:t>The residents shall not have any guests living in their rooms without prior permission of the warden.</w:t>
      </w:r>
    </w:p>
    <w:p w:rsidR="00DD1AE6" w:rsidRDefault="00DD1AE6" w:rsidP="00DA5981">
      <w:pPr>
        <w:pStyle w:val="ListParagraph"/>
        <w:numPr>
          <w:ilvl w:val="0"/>
          <w:numId w:val="5"/>
        </w:numPr>
        <w:jc w:val="both"/>
        <w:rPr>
          <w:rFonts w:ascii="Bookman Old Style" w:hAnsi="Bookman Old Style"/>
          <w:sz w:val="24"/>
          <w:szCs w:val="24"/>
        </w:rPr>
      </w:pPr>
      <w:r w:rsidRPr="00DD1AE6">
        <w:rPr>
          <w:rFonts w:ascii="Bookman Old Style" w:hAnsi="Bookman Old Style"/>
          <w:sz w:val="24"/>
          <w:szCs w:val="24"/>
        </w:rPr>
        <w:t>Students have to use water and electricity judiciously. If fan, tube, etc., found ON in the absence of the students at their rooms, fine will be charged by hostel authorities</w:t>
      </w:r>
    </w:p>
    <w:p w:rsidR="00B4091C" w:rsidRDefault="00DD1AE6" w:rsidP="00B4091C">
      <w:pPr>
        <w:pStyle w:val="ListParagraph"/>
        <w:numPr>
          <w:ilvl w:val="0"/>
          <w:numId w:val="5"/>
        </w:numPr>
        <w:jc w:val="both"/>
        <w:rPr>
          <w:rFonts w:ascii="Bookman Old Style" w:hAnsi="Bookman Old Style"/>
          <w:sz w:val="24"/>
          <w:szCs w:val="24"/>
        </w:rPr>
      </w:pPr>
      <w:r w:rsidRPr="00B4091C">
        <w:rPr>
          <w:rFonts w:ascii="Bookman Old Style" w:hAnsi="Bookman Old Style"/>
          <w:sz w:val="24"/>
          <w:szCs w:val="24"/>
        </w:rPr>
        <w:t xml:space="preserve">Garbage and wastage only be put at garbage box available nearby </w:t>
      </w:r>
      <w:r w:rsidR="00847832" w:rsidRPr="00B4091C">
        <w:rPr>
          <w:rFonts w:ascii="Bookman Old Style" w:hAnsi="Bookman Old Style"/>
          <w:sz w:val="24"/>
          <w:szCs w:val="24"/>
        </w:rPr>
        <w:t>Rooms/</w:t>
      </w:r>
      <w:r w:rsidRPr="00B4091C">
        <w:rPr>
          <w:rFonts w:ascii="Bookman Old Style" w:hAnsi="Bookman Old Style"/>
          <w:sz w:val="24"/>
          <w:szCs w:val="24"/>
        </w:rPr>
        <w:t>hostel premises.</w:t>
      </w:r>
    </w:p>
    <w:p w:rsidR="00B4091C" w:rsidRPr="00942C27" w:rsidRDefault="00B4091C" w:rsidP="00B4091C">
      <w:pPr>
        <w:pStyle w:val="ListParagraph"/>
        <w:numPr>
          <w:ilvl w:val="0"/>
          <w:numId w:val="5"/>
        </w:numPr>
        <w:jc w:val="both"/>
        <w:rPr>
          <w:rFonts w:ascii="Bookman Old Style" w:hAnsi="Bookman Old Style"/>
          <w:sz w:val="24"/>
          <w:szCs w:val="24"/>
        </w:rPr>
      </w:pPr>
      <w:r w:rsidRPr="00B4091C">
        <w:rPr>
          <w:rFonts w:ascii="Bookman Old Style" w:hAnsi="Bookman Old Style" w:cs="Arial"/>
          <w:color w:val="212529"/>
          <w:sz w:val="24"/>
          <w:szCs w:val="24"/>
        </w:rPr>
        <w:t xml:space="preserve">Students </w:t>
      </w:r>
      <w:r>
        <w:rPr>
          <w:rFonts w:ascii="Bookman Old Style" w:hAnsi="Bookman Old Style" w:cs="Arial"/>
          <w:color w:val="212529"/>
          <w:sz w:val="24"/>
          <w:szCs w:val="24"/>
        </w:rPr>
        <w:t>should</w:t>
      </w:r>
      <w:r w:rsidRPr="00B4091C">
        <w:rPr>
          <w:rFonts w:ascii="Bookman Old Style" w:hAnsi="Bookman Old Style" w:cs="Arial"/>
          <w:color w:val="212529"/>
          <w:sz w:val="24"/>
          <w:szCs w:val="24"/>
        </w:rPr>
        <w:t xml:space="preserve"> not enter</w:t>
      </w:r>
      <w:r>
        <w:rPr>
          <w:rFonts w:ascii="Bookman Old Style" w:hAnsi="Bookman Old Style" w:cs="Arial"/>
          <w:color w:val="212529"/>
          <w:sz w:val="24"/>
          <w:szCs w:val="24"/>
        </w:rPr>
        <w:t xml:space="preserve"> or sleep in</w:t>
      </w:r>
      <w:r w:rsidRPr="00B4091C">
        <w:rPr>
          <w:rFonts w:ascii="Bookman Old Style" w:hAnsi="Bookman Old Style" w:cs="Arial"/>
          <w:color w:val="212529"/>
          <w:sz w:val="24"/>
          <w:szCs w:val="24"/>
        </w:rPr>
        <w:t xml:space="preserve"> rooms of other students without permission of the inmates</w:t>
      </w:r>
      <w:r w:rsidRPr="00B4091C">
        <w:rPr>
          <w:rFonts w:ascii="Arial" w:hAnsi="Arial" w:cs="Arial"/>
          <w:color w:val="212529"/>
          <w:sz w:val="21"/>
          <w:szCs w:val="21"/>
        </w:rPr>
        <w:t>.</w:t>
      </w:r>
    </w:p>
    <w:p w:rsidR="00942C27" w:rsidRPr="00B4091C" w:rsidRDefault="00942C27" w:rsidP="00B4091C">
      <w:pPr>
        <w:pStyle w:val="ListParagraph"/>
        <w:numPr>
          <w:ilvl w:val="0"/>
          <w:numId w:val="5"/>
        </w:numPr>
        <w:jc w:val="both"/>
        <w:rPr>
          <w:rFonts w:ascii="Bookman Old Style" w:hAnsi="Bookman Old Style"/>
          <w:sz w:val="24"/>
          <w:szCs w:val="24"/>
        </w:rPr>
      </w:pPr>
      <w:r w:rsidRPr="00942C27">
        <w:rPr>
          <w:rFonts w:ascii="Bookman Old Style" w:hAnsi="Bookman Old Style"/>
          <w:sz w:val="24"/>
          <w:szCs w:val="24"/>
        </w:rPr>
        <w:t xml:space="preserve">No function or celebration shall be organized at hostel premises </w:t>
      </w:r>
      <w:r>
        <w:rPr>
          <w:rFonts w:ascii="Bookman Old Style" w:hAnsi="Bookman Old Style"/>
          <w:sz w:val="24"/>
          <w:szCs w:val="24"/>
        </w:rPr>
        <w:t xml:space="preserve">or in rooms </w:t>
      </w:r>
      <w:r w:rsidRPr="00942C27">
        <w:rPr>
          <w:rFonts w:ascii="Bookman Old Style" w:hAnsi="Bookman Old Style"/>
          <w:sz w:val="24"/>
          <w:szCs w:val="24"/>
        </w:rPr>
        <w:t>except with the permission of the Warden.</w:t>
      </w:r>
    </w:p>
    <w:p w:rsidR="00F04147" w:rsidRPr="00FB3B5C" w:rsidRDefault="00F04147" w:rsidP="00F04147">
      <w:pPr>
        <w:jc w:val="both"/>
        <w:rPr>
          <w:rFonts w:ascii="Bookman Old Style" w:hAnsi="Bookman Old Style"/>
          <w:b/>
          <w:sz w:val="24"/>
          <w:szCs w:val="24"/>
        </w:rPr>
      </w:pPr>
      <w:r w:rsidRPr="00FB3B5C">
        <w:rPr>
          <w:rFonts w:ascii="Bookman Old Style" w:hAnsi="Bookman Old Style"/>
          <w:b/>
          <w:sz w:val="24"/>
          <w:szCs w:val="24"/>
        </w:rPr>
        <w:t xml:space="preserve">RAGGING:  </w:t>
      </w:r>
    </w:p>
    <w:p w:rsidR="00F04147" w:rsidRPr="00DA5981" w:rsidRDefault="00F04147" w:rsidP="00DA5981">
      <w:pPr>
        <w:pStyle w:val="ListParagraph"/>
        <w:numPr>
          <w:ilvl w:val="0"/>
          <w:numId w:val="6"/>
        </w:numPr>
        <w:jc w:val="both"/>
        <w:rPr>
          <w:rFonts w:ascii="Bookman Old Style" w:hAnsi="Bookman Old Style"/>
          <w:sz w:val="24"/>
          <w:szCs w:val="24"/>
        </w:rPr>
      </w:pPr>
      <w:r w:rsidRPr="00DA5981">
        <w:rPr>
          <w:rFonts w:ascii="Bookman Old Style" w:hAnsi="Bookman Old Style"/>
          <w:sz w:val="24"/>
          <w:szCs w:val="24"/>
        </w:rPr>
        <w:t xml:space="preserve">Ragging in any form is banned. Severe punishment, including expulsion from the Hostel and the Institute, shall be imposed on any resident if she is found to have indulged in ragging.   </w:t>
      </w:r>
    </w:p>
    <w:p w:rsidR="00F04147" w:rsidRPr="00DA5981" w:rsidRDefault="00F04147" w:rsidP="00DA5981">
      <w:pPr>
        <w:pStyle w:val="ListParagraph"/>
        <w:numPr>
          <w:ilvl w:val="0"/>
          <w:numId w:val="6"/>
        </w:numPr>
        <w:jc w:val="both"/>
        <w:rPr>
          <w:rFonts w:ascii="Bookman Old Style" w:hAnsi="Bookman Old Style"/>
          <w:sz w:val="24"/>
          <w:szCs w:val="24"/>
        </w:rPr>
      </w:pPr>
      <w:r w:rsidRPr="00DA5981">
        <w:rPr>
          <w:rFonts w:ascii="Bookman Old Style" w:hAnsi="Bookman Old Style"/>
          <w:sz w:val="24"/>
          <w:szCs w:val="24"/>
        </w:rPr>
        <w:t xml:space="preserve">Ragging is a cognizable offence. The offender shall also be dealt as per laws of the state. </w:t>
      </w:r>
    </w:p>
    <w:p w:rsidR="00F04147" w:rsidRPr="00DA5981" w:rsidRDefault="00F04147" w:rsidP="00DA5981">
      <w:pPr>
        <w:pStyle w:val="ListParagraph"/>
        <w:numPr>
          <w:ilvl w:val="0"/>
          <w:numId w:val="6"/>
        </w:numPr>
        <w:jc w:val="both"/>
        <w:rPr>
          <w:rFonts w:ascii="Bookman Old Style" w:hAnsi="Bookman Old Style"/>
          <w:sz w:val="24"/>
          <w:szCs w:val="24"/>
        </w:rPr>
      </w:pPr>
      <w:r w:rsidRPr="00DA5981">
        <w:rPr>
          <w:rFonts w:ascii="Bookman Old Style" w:hAnsi="Bookman Old Style"/>
          <w:sz w:val="24"/>
          <w:szCs w:val="24"/>
        </w:rPr>
        <w:t xml:space="preserve">Any fresher, for that matter any resident, if subjected to any form of ragging, must report the incident immediately to the Hostel Authorities. Non-reporting of the incident by a victim shall also be considered as an offence.  </w:t>
      </w:r>
    </w:p>
    <w:p w:rsidR="00F04147" w:rsidRPr="00DA5981" w:rsidRDefault="00F04147" w:rsidP="00DA5981">
      <w:pPr>
        <w:pStyle w:val="ListParagraph"/>
        <w:numPr>
          <w:ilvl w:val="0"/>
          <w:numId w:val="6"/>
        </w:numPr>
        <w:jc w:val="both"/>
        <w:rPr>
          <w:rFonts w:ascii="Bookman Old Style" w:hAnsi="Bookman Old Style"/>
          <w:sz w:val="24"/>
          <w:szCs w:val="24"/>
        </w:rPr>
      </w:pPr>
      <w:r w:rsidRPr="00DA5981">
        <w:rPr>
          <w:rFonts w:ascii="Bookman Old Style" w:hAnsi="Bookman Old Style"/>
          <w:sz w:val="24"/>
          <w:szCs w:val="24"/>
        </w:rPr>
        <w:t xml:space="preserve">Any resident, for that matter any person / student, if are witnesses to an incident of ragging, must report the same immediately to the Hostel Authorities and/or Institute Authorities. Failure to do so shall be considered as a serious offence and shall be dealt with at par with the perpetrators of ragging. </w:t>
      </w:r>
    </w:p>
    <w:p w:rsidR="00FB3B5C" w:rsidRPr="00DA5981" w:rsidRDefault="00F04147" w:rsidP="00DA5981">
      <w:pPr>
        <w:pStyle w:val="ListParagraph"/>
        <w:numPr>
          <w:ilvl w:val="0"/>
          <w:numId w:val="6"/>
        </w:numPr>
        <w:jc w:val="both"/>
        <w:rPr>
          <w:rFonts w:ascii="Bookman Old Style" w:hAnsi="Bookman Old Style"/>
          <w:sz w:val="24"/>
          <w:szCs w:val="24"/>
        </w:rPr>
      </w:pPr>
      <w:r w:rsidRPr="00DA5981">
        <w:rPr>
          <w:rFonts w:ascii="Bookman Old Style" w:hAnsi="Bookman Old Style"/>
          <w:sz w:val="24"/>
          <w:szCs w:val="24"/>
        </w:rPr>
        <w:t xml:space="preserve">When the students/inmates committing or abetting the crime of ragging could not be identified, collective punishment on a group or all the inmates may be resorted to as a deterrent measure. </w:t>
      </w:r>
    </w:p>
    <w:p w:rsidR="00F04147" w:rsidRPr="00DA5981" w:rsidRDefault="00F04147" w:rsidP="00DA5981">
      <w:pPr>
        <w:pStyle w:val="ListParagraph"/>
        <w:numPr>
          <w:ilvl w:val="0"/>
          <w:numId w:val="6"/>
        </w:numPr>
        <w:jc w:val="both"/>
        <w:rPr>
          <w:rFonts w:ascii="Bookman Old Style" w:hAnsi="Bookman Old Style"/>
          <w:sz w:val="24"/>
          <w:szCs w:val="24"/>
        </w:rPr>
      </w:pPr>
      <w:r w:rsidRPr="00DA5981">
        <w:rPr>
          <w:rFonts w:ascii="Bookman Old Style" w:hAnsi="Bookman Old Style"/>
          <w:sz w:val="24"/>
          <w:szCs w:val="24"/>
        </w:rPr>
        <w:lastRenderedPageBreak/>
        <w:t xml:space="preserve">All </w:t>
      </w:r>
      <w:r w:rsidR="00FB3B5C" w:rsidRPr="00DA5981">
        <w:rPr>
          <w:rFonts w:ascii="Bookman Old Style" w:hAnsi="Bookman Old Style"/>
          <w:sz w:val="24"/>
          <w:szCs w:val="24"/>
        </w:rPr>
        <w:t>residents</w:t>
      </w:r>
      <w:r w:rsidRPr="00DA5981">
        <w:rPr>
          <w:rFonts w:ascii="Bookman Old Style" w:hAnsi="Bookman Old Style"/>
          <w:sz w:val="24"/>
          <w:szCs w:val="24"/>
        </w:rPr>
        <w:t xml:space="preserve"> are required to sign an Anti-Ragging Undertaking as per stipulated guidelines and submit these to the Hostel office</w:t>
      </w:r>
      <w:r w:rsidR="00FB3B5C" w:rsidRPr="00DA5981">
        <w:rPr>
          <w:rFonts w:ascii="Bookman Old Style" w:hAnsi="Bookman Old Style"/>
          <w:sz w:val="24"/>
          <w:szCs w:val="24"/>
        </w:rPr>
        <w:t>.</w:t>
      </w:r>
    </w:p>
    <w:p w:rsidR="00FB3B5C" w:rsidRDefault="00FB3B5C" w:rsidP="00F04147">
      <w:pPr>
        <w:jc w:val="both"/>
        <w:rPr>
          <w:rFonts w:ascii="Bookman Old Style" w:hAnsi="Bookman Old Style"/>
          <w:sz w:val="24"/>
          <w:szCs w:val="24"/>
        </w:rPr>
      </w:pPr>
    </w:p>
    <w:p w:rsidR="00FB3B5C" w:rsidRPr="00FB3B5C" w:rsidRDefault="00FB3B5C" w:rsidP="006205A6">
      <w:pPr>
        <w:jc w:val="both"/>
        <w:rPr>
          <w:rFonts w:ascii="Bookman Old Style" w:hAnsi="Bookman Old Style"/>
          <w:b/>
          <w:sz w:val="24"/>
          <w:szCs w:val="24"/>
        </w:rPr>
      </w:pPr>
      <w:r w:rsidRPr="00FB3B5C">
        <w:rPr>
          <w:rFonts w:ascii="Bookman Old Style" w:hAnsi="Bookman Old Style"/>
          <w:b/>
          <w:sz w:val="24"/>
          <w:szCs w:val="24"/>
        </w:rPr>
        <w:t>MATTERS RELATED TO TIMING AND ABSENCE FROM HOSTELS</w:t>
      </w:r>
    </w:p>
    <w:p w:rsidR="00FB3B5C" w:rsidRPr="00DA5981" w:rsidRDefault="00FB3B5C"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 xml:space="preserve">Students should be present within the Hostel premises between 9:00 PM to 8.00 AM. </w:t>
      </w:r>
    </w:p>
    <w:p w:rsidR="00FB3B5C" w:rsidRPr="00DA5981" w:rsidRDefault="00FB3B5C"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 xml:space="preserve">No student is permitted to stay outside the Hostel during this time without the written permission of the Warden. Violation of this rule will invite strict disciplinary action on her. </w:t>
      </w:r>
    </w:p>
    <w:p w:rsidR="00FB3B5C" w:rsidRPr="00DA5981" w:rsidRDefault="00FB3B5C"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If any student wants to go out to the city/town between 6.00 AM and 9.30 PM, excluding the class hours, she should submit a filled up prescribed form indicating the time of leaving the Hostel and expected time of return with dates. They should also enter their names, place of visit and return time along with the mobile numbers in the register kept in the Hostel security office for this purpose.</w:t>
      </w:r>
    </w:p>
    <w:p w:rsidR="00FB3B5C" w:rsidRPr="00DA5981" w:rsidRDefault="00FB3B5C"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 xml:space="preserve">Except during vacations, residents shall be allowed to go home only if there is a written request for the same from self /parent/guardian citing genuine grounds and consented by Head of the department/programme coordinator/student counsellor she belongs. </w:t>
      </w:r>
    </w:p>
    <w:p w:rsidR="00BC2CD6" w:rsidRPr="00DA5981" w:rsidRDefault="00FB3B5C"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Going home frequently is not permitted.</w:t>
      </w:r>
    </w:p>
    <w:p w:rsidR="00FB3B5C" w:rsidRPr="00DA5981" w:rsidRDefault="00FB3B5C"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 xml:space="preserve">If any second/third year student </w:t>
      </w:r>
      <w:r w:rsidR="00F17A1D" w:rsidRPr="00DA5981">
        <w:rPr>
          <w:rFonts w:ascii="Bookman Old Style" w:hAnsi="Bookman Old Style"/>
          <w:sz w:val="24"/>
          <w:szCs w:val="24"/>
        </w:rPr>
        <w:t>needs permission for coaching outside th</w:t>
      </w:r>
      <w:r w:rsidR="006205A6" w:rsidRPr="00DA5981">
        <w:rPr>
          <w:rFonts w:ascii="Bookman Old Style" w:hAnsi="Bookman Old Style"/>
          <w:sz w:val="24"/>
          <w:szCs w:val="24"/>
        </w:rPr>
        <w:t xml:space="preserve">e </w:t>
      </w:r>
      <w:r w:rsidR="00F17A1D" w:rsidRPr="00DA5981">
        <w:rPr>
          <w:rFonts w:ascii="Bookman Old Style" w:hAnsi="Bookman Old Style"/>
          <w:sz w:val="24"/>
          <w:szCs w:val="24"/>
        </w:rPr>
        <w:t xml:space="preserve">institute like GRE/TOFEL/CAT/GATE should submit a letter by </w:t>
      </w:r>
      <w:r w:rsidR="006205A6" w:rsidRPr="00DA5981">
        <w:rPr>
          <w:rFonts w:ascii="Bookman Old Style" w:hAnsi="Bookman Old Style"/>
          <w:sz w:val="24"/>
          <w:szCs w:val="24"/>
        </w:rPr>
        <w:t>their parents</w:t>
      </w:r>
      <w:r w:rsidR="00F17A1D" w:rsidRPr="00DA5981">
        <w:rPr>
          <w:rFonts w:ascii="Bookman Old Style" w:hAnsi="Bookman Old Style"/>
          <w:sz w:val="24"/>
          <w:szCs w:val="24"/>
        </w:rPr>
        <w:t xml:space="preserve"> personally to the hostel warden. </w:t>
      </w:r>
      <w:r w:rsidR="006205A6" w:rsidRPr="00DA5981">
        <w:rPr>
          <w:rFonts w:ascii="Bookman Old Style" w:hAnsi="Bookman Old Style"/>
          <w:sz w:val="24"/>
          <w:szCs w:val="24"/>
        </w:rPr>
        <w:t>No permission will be given through phones.</w:t>
      </w:r>
    </w:p>
    <w:p w:rsidR="00FF63DE" w:rsidRPr="00DA5981" w:rsidRDefault="00FF63DE"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No first year student is permitted to go outside the hostel. Violating the rule will cancel the hostel registration on spot without any prior intimation to parents.</w:t>
      </w:r>
    </w:p>
    <w:p w:rsidR="00FF63DE" w:rsidRPr="00DA5981" w:rsidRDefault="00FF63DE" w:rsidP="00DA5981">
      <w:pPr>
        <w:pStyle w:val="ListParagraph"/>
        <w:numPr>
          <w:ilvl w:val="0"/>
          <w:numId w:val="7"/>
        </w:numPr>
        <w:jc w:val="both"/>
        <w:rPr>
          <w:rFonts w:ascii="Bookman Old Style" w:hAnsi="Bookman Old Style"/>
          <w:sz w:val="24"/>
          <w:szCs w:val="24"/>
        </w:rPr>
      </w:pPr>
      <w:r w:rsidRPr="00DA5981">
        <w:rPr>
          <w:rFonts w:ascii="Bookman Old Style" w:hAnsi="Bookman Old Style"/>
          <w:sz w:val="24"/>
          <w:szCs w:val="24"/>
        </w:rPr>
        <w:t xml:space="preserve">If any </w:t>
      </w:r>
      <w:r w:rsidR="006539C8" w:rsidRPr="00DA5981">
        <w:rPr>
          <w:rFonts w:ascii="Bookman Old Style" w:hAnsi="Bookman Old Style"/>
          <w:sz w:val="24"/>
          <w:szCs w:val="24"/>
        </w:rPr>
        <w:t>hosteller</w:t>
      </w:r>
      <w:r w:rsidRPr="00DA5981">
        <w:rPr>
          <w:rFonts w:ascii="Bookman Old Style" w:hAnsi="Bookman Old Style"/>
          <w:sz w:val="24"/>
          <w:szCs w:val="24"/>
        </w:rPr>
        <w:t xml:space="preserve"> goes outside the college campus</w:t>
      </w:r>
      <w:r w:rsidR="00E375FC" w:rsidRPr="00DA5981">
        <w:rPr>
          <w:rFonts w:ascii="Bookman Old Style" w:hAnsi="Bookman Old Style"/>
          <w:sz w:val="24"/>
          <w:szCs w:val="24"/>
        </w:rPr>
        <w:t xml:space="preserve"> with</w:t>
      </w:r>
      <w:r w:rsidRPr="00DA5981">
        <w:rPr>
          <w:rFonts w:ascii="Bookman Old Style" w:hAnsi="Bookman Old Style"/>
          <w:sz w:val="24"/>
          <w:szCs w:val="24"/>
        </w:rPr>
        <w:t xml:space="preserve">out any prior information </w:t>
      </w:r>
      <w:r w:rsidR="00E375FC" w:rsidRPr="00DA5981">
        <w:rPr>
          <w:rFonts w:ascii="Bookman Old Style" w:hAnsi="Bookman Old Style"/>
          <w:sz w:val="24"/>
          <w:szCs w:val="24"/>
        </w:rPr>
        <w:t xml:space="preserve">to the hostel management </w:t>
      </w:r>
      <w:r w:rsidRPr="00DA5981">
        <w:rPr>
          <w:rFonts w:ascii="Bookman Old Style" w:hAnsi="Bookman Old Style"/>
          <w:sz w:val="24"/>
          <w:szCs w:val="24"/>
        </w:rPr>
        <w:t xml:space="preserve">during/after college </w:t>
      </w:r>
      <w:r w:rsidR="00DC5B2B" w:rsidRPr="00DA5981">
        <w:rPr>
          <w:rFonts w:ascii="Bookman Old Style" w:hAnsi="Bookman Old Style"/>
          <w:sz w:val="24"/>
          <w:szCs w:val="24"/>
        </w:rPr>
        <w:t>timings</w:t>
      </w:r>
      <w:r w:rsidR="00E375FC" w:rsidRPr="00DA5981">
        <w:rPr>
          <w:rFonts w:ascii="Bookman Old Style" w:hAnsi="Bookman Old Style"/>
          <w:sz w:val="24"/>
          <w:szCs w:val="24"/>
        </w:rPr>
        <w:t xml:space="preserve"> </w:t>
      </w:r>
      <w:r w:rsidR="006539C8" w:rsidRPr="00DA5981">
        <w:rPr>
          <w:rFonts w:ascii="Bookman Old Style" w:hAnsi="Bookman Old Style"/>
          <w:sz w:val="24"/>
          <w:szCs w:val="24"/>
        </w:rPr>
        <w:t>hostel registratio</w:t>
      </w:r>
      <w:r w:rsidR="00DC5B2B" w:rsidRPr="00DA5981">
        <w:rPr>
          <w:rFonts w:ascii="Bookman Old Style" w:hAnsi="Bookman Old Style"/>
          <w:sz w:val="24"/>
          <w:szCs w:val="24"/>
        </w:rPr>
        <w:t>n will be cancelled immediately and disciplinary action will be taken</w:t>
      </w:r>
      <w:r w:rsidR="00D71BB8" w:rsidRPr="00DA5981">
        <w:rPr>
          <w:rFonts w:ascii="Bookman Old Style" w:hAnsi="Bookman Old Style"/>
          <w:sz w:val="24"/>
          <w:szCs w:val="24"/>
        </w:rPr>
        <w:t xml:space="preserve"> on her</w:t>
      </w:r>
      <w:r w:rsidR="00DC5B2B" w:rsidRPr="00DA5981">
        <w:rPr>
          <w:rFonts w:ascii="Bookman Old Style" w:hAnsi="Bookman Old Style"/>
          <w:sz w:val="24"/>
          <w:szCs w:val="24"/>
        </w:rPr>
        <w:t xml:space="preserve"> by the Institute.</w:t>
      </w:r>
    </w:p>
    <w:p w:rsidR="00FA68CB" w:rsidRDefault="00FA68CB" w:rsidP="00FB3B5C">
      <w:pPr>
        <w:jc w:val="both"/>
        <w:rPr>
          <w:rFonts w:ascii="Bookman Old Style" w:hAnsi="Bookman Old Style"/>
          <w:sz w:val="24"/>
          <w:szCs w:val="24"/>
        </w:rPr>
      </w:pPr>
    </w:p>
    <w:p w:rsidR="00FA68CB" w:rsidRPr="005C61BE" w:rsidRDefault="00FA68CB" w:rsidP="00FA68CB">
      <w:pPr>
        <w:jc w:val="both"/>
        <w:rPr>
          <w:rFonts w:ascii="Bookman Old Style" w:hAnsi="Bookman Old Style"/>
          <w:b/>
          <w:sz w:val="24"/>
          <w:szCs w:val="24"/>
        </w:rPr>
      </w:pPr>
      <w:r w:rsidRPr="005C61BE">
        <w:rPr>
          <w:rFonts w:ascii="Bookman Old Style" w:hAnsi="Bookman Old Style"/>
          <w:b/>
          <w:sz w:val="24"/>
          <w:szCs w:val="24"/>
        </w:rPr>
        <w:t xml:space="preserve">CODE OF CONDUCT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All residents are required to maintain standards of behaviour expected of students of an Institute of National Importance. They are expected to behave courteously and fairly with everyone inside and outside the Hostels and campuses.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Silence must be observed in the Hostel premises. All unnecessary noises must be avoided.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lastRenderedPageBreak/>
        <w:t xml:space="preserve">Modesty in dress is expected from students.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All residents are required to produce, whenever asked, their valid identity cards issued to them by the Institute.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The rooms, common areas and surroundings of the Hostel should be kept clean and hygienic.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Notices must not be pasted on walls. Walls must not be scribbled on.</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A room is allotted to a student on her personal responsibility. She must take care of the cleanliness and maintenance of her room.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Residents must also take care of the Hostel and its environment. </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If any maintenance work (Civil, Carpentry, Electrical, and Sanitation) is required to be carried out in the rooms, corridors, toilets or any other place in the Hostel premises, boarders should bring it to the notice of the Hostel Authorities.</w:t>
      </w:r>
    </w:p>
    <w:p w:rsidR="00FA68CB"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Boarders must cooperate in carrying out maintenance work and vacate their rooms completely when the Hostel Administration requires the rooms for this purpose. On such occasions, the hostel management shall provide alternative accommodation.</w:t>
      </w:r>
    </w:p>
    <w:p w:rsidR="007263ED"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The resident of a room is responsible for any damage to the property in the room during her occupancy or at the time of vacating the room. If any furniture or fixture under the responsibility of the resident is found to be damaged or broken, the H</w:t>
      </w:r>
      <w:r w:rsidR="0045004D" w:rsidRPr="00DA5981">
        <w:rPr>
          <w:rFonts w:ascii="Bookman Old Style" w:hAnsi="Bookman Old Style"/>
          <w:sz w:val="24"/>
          <w:szCs w:val="24"/>
        </w:rPr>
        <w:t>ostel</w:t>
      </w:r>
      <w:r w:rsidRPr="00DA5981">
        <w:rPr>
          <w:rFonts w:ascii="Bookman Old Style" w:hAnsi="Bookman Old Style"/>
          <w:sz w:val="24"/>
          <w:szCs w:val="24"/>
        </w:rPr>
        <w:t xml:space="preserve"> Management shall take strict disciplinary action including levying a monetary penalty equal to the market price of the item and a fine of Rs. 1000/= for each item.  </w:t>
      </w:r>
    </w:p>
    <w:p w:rsidR="003726CD"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In case of any damage or loss of Hostel property kept in the common area, the cost of repairing/replacing the same will be recovered from the boarders responsible for such damage or loss, if identified; otherwise, the same will be recovered from all the students of the wing/Hostel, as decided by the Hostel Management. </w:t>
      </w:r>
    </w:p>
    <w:p w:rsidR="00AD4D3F"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The resident shall not move any furniture from its allotted place. If there is any additional item in a room other than those belonging to the Hostel, the occupant of the room shall hand it over to th</w:t>
      </w:r>
      <w:r w:rsidR="003726CD" w:rsidRPr="00DA5981">
        <w:rPr>
          <w:rFonts w:ascii="Bookman Old Style" w:hAnsi="Bookman Old Style"/>
          <w:sz w:val="24"/>
          <w:szCs w:val="24"/>
        </w:rPr>
        <w:t xml:space="preserve">e Hostel staff, failing which </w:t>
      </w:r>
      <w:r w:rsidRPr="00DA5981">
        <w:rPr>
          <w:rFonts w:ascii="Bookman Old Style" w:hAnsi="Bookman Old Style"/>
          <w:sz w:val="24"/>
          <w:szCs w:val="24"/>
        </w:rPr>
        <w:t xml:space="preserve">she will be charged a penal rent as decided by the Hostel Management. </w:t>
      </w:r>
    </w:p>
    <w:p w:rsidR="00AD4D3F"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The resident shall not remove any fitting or fixture from any room or common area.</w:t>
      </w:r>
    </w:p>
    <w:p w:rsidR="00AD4D3F"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Residents should not participate in any anti-national, antisocial or any other undesirable activity within or outside the campus.</w:t>
      </w:r>
    </w:p>
    <w:p w:rsidR="00AD4D3F"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The boarders will be responsible for the safe keeping of their own property. In the event of loss of any personal property of a resident due to theft, fire or any other cause, the Hall Management shall in no way be considered responsible.</w:t>
      </w:r>
    </w:p>
    <w:p w:rsidR="00AD4D3F"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t xml:space="preserve">Engaging personal attendants is prohibited. </w:t>
      </w:r>
    </w:p>
    <w:p w:rsidR="00AD4D3F" w:rsidRPr="00DA5981" w:rsidRDefault="00FA68CB" w:rsidP="00DA5981">
      <w:pPr>
        <w:pStyle w:val="ListParagraph"/>
        <w:numPr>
          <w:ilvl w:val="0"/>
          <w:numId w:val="9"/>
        </w:numPr>
        <w:jc w:val="both"/>
        <w:rPr>
          <w:rFonts w:ascii="Bookman Old Style" w:hAnsi="Bookman Old Style"/>
          <w:sz w:val="24"/>
          <w:szCs w:val="24"/>
        </w:rPr>
      </w:pPr>
      <w:r w:rsidRPr="00DA5981">
        <w:rPr>
          <w:rFonts w:ascii="Bookman Old Style" w:hAnsi="Bookman Old Style"/>
          <w:sz w:val="24"/>
          <w:szCs w:val="24"/>
        </w:rPr>
        <w:lastRenderedPageBreak/>
        <w:t xml:space="preserve">In the Hostel premises the following acts are strictly prohibited: </w:t>
      </w:r>
    </w:p>
    <w:p w:rsidR="00FA68CB" w:rsidRPr="00DA5981" w:rsidRDefault="00FA68CB" w:rsidP="00DA5981">
      <w:pPr>
        <w:pStyle w:val="ListParagraph"/>
        <w:numPr>
          <w:ilvl w:val="1"/>
          <w:numId w:val="9"/>
        </w:numPr>
        <w:jc w:val="both"/>
        <w:rPr>
          <w:rFonts w:ascii="Bookman Old Style" w:hAnsi="Bookman Old Style"/>
          <w:b/>
          <w:sz w:val="24"/>
          <w:szCs w:val="24"/>
        </w:rPr>
      </w:pPr>
      <w:r w:rsidRPr="00DA5981">
        <w:rPr>
          <w:rFonts w:ascii="Bookman Old Style" w:hAnsi="Bookman Old Style"/>
          <w:sz w:val="24"/>
          <w:szCs w:val="24"/>
        </w:rPr>
        <w:t>Consumption of drugs • Gambling • Intimidation or violence • Wilful damage to property • Entering the Hostel premises in an intoxicated state • Using abusive languages  • Employing unauthorized persons for personal work such as washing clothes, repair of Hostel property, etc. • Cooking in the room or on the Hostel premises • Using two-wheelers and/or motor vehicles of any kind</w:t>
      </w:r>
    </w:p>
    <w:p w:rsidR="00BB3AC2" w:rsidRPr="005228F3" w:rsidRDefault="00BB3AC2" w:rsidP="005228F3">
      <w:pPr>
        <w:tabs>
          <w:tab w:val="left" w:pos="3261"/>
        </w:tabs>
        <w:jc w:val="both"/>
        <w:rPr>
          <w:rFonts w:ascii="Bookman Old Style" w:hAnsi="Bookman Old Style"/>
          <w:b/>
          <w:sz w:val="24"/>
          <w:szCs w:val="24"/>
        </w:rPr>
      </w:pPr>
      <w:r w:rsidRPr="005228F3">
        <w:rPr>
          <w:rFonts w:ascii="Bookman Old Style" w:hAnsi="Bookman Old Style"/>
          <w:b/>
          <w:sz w:val="24"/>
          <w:szCs w:val="24"/>
        </w:rPr>
        <w:t xml:space="preserve">DISCIPLINARY MEASURES </w:t>
      </w:r>
    </w:p>
    <w:p w:rsidR="00DA5981" w:rsidRDefault="00BB3AC2" w:rsidP="00DA5981">
      <w:pPr>
        <w:pStyle w:val="ListParagraph"/>
        <w:numPr>
          <w:ilvl w:val="0"/>
          <w:numId w:val="10"/>
        </w:numPr>
        <w:jc w:val="both"/>
        <w:rPr>
          <w:rFonts w:ascii="Bookman Old Style" w:hAnsi="Bookman Old Style"/>
          <w:sz w:val="24"/>
          <w:szCs w:val="24"/>
        </w:rPr>
      </w:pPr>
      <w:r w:rsidRPr="00DA5981">
        <w:rPr>
          <w:rFonts w:ascii="Bookman Old Style" w:hAnsi="Bookman Old Style"/>
          <w:sz w:val="24"/>
          <w:szCs w:val="24"/>
        </w:rPr>
        <w:t xml:space="preserve">Any boarder, who is found to be indulging in undesirable and offensive activities such as ragging, physical assault, damage to property, causing inconvenience to other inmates, noncompliance of any of the conduct rules or violation of any other rule stipulated in above cases, shall be subjected to disciplinary action by the Hostel Management as stipulated under the relevant clause after a proper enquiry. </w:t>
      </w:r>
    </w:p>
    <w:p w:rsidR="00BB3AC2" w:rsidRDefault="00BB3AC2" w:rsidP="00DA5981">
      <w:pPr>
        <w:pStyle w:val="ListParagraph"/>
        <w:numPr>
          <w:ilvl w:val="0"/>
          <w:numId w:val="10"/>
        </w:numPr>
        <w:jc w:val="both"/>
        <w:rPr>
          <w:rFonts w:ascii="Bookman Old Style" w:hAnsi="Bookman Old Style"/>
          <w:sz w:val="24"/>
          <w:szCs w:val="24"/>
        </w:rPr>
      </w:pPr>
      <w:r w:rsidRPr="00DA5981">
        <w:rPr>
          <w:rFonts w:ascii="Bookman Old Style" w:hAnsi="Bookman Old Style"/>
          <w:sz w:val="24"/>
          <w:szCs w:val="24"/>
        </w:rPr>
        <w:t>Moreover, depending upon the gravity of the offence if the Hostel Management so considers, the case may be forwarded to the Institute Disciplinary Committee for further necessary action.</w:t>
      </w:r>
    </w:p>
    <w:p w:rsidR="00306A85" w:rsidRPr="00DA5981" w:rsidRDefault="00306A85" w:rsidP="00306A85">
      <w:pPr>
        <w:pStyle w:val="ListParagraph"/>
        <w:numPr>
          <w:ilvl w:val="0"/>
          <w:numId w:val="10"/>
        </w:numPr>
        <w:jc w:val="both"/>
        <w:rPr>
          <w:rFonts w:ascii="Bookman Old Style" w:hAnsi="Bookman Old Style"/>
          <w:sz w:val="24"/>
          <w:szCs w:val="24"/>
        </w:rPr>
      </w:pPr>
      <w:r w:rsidRPr="00DA5981">
        <w:rPr>
          <w:rFonts w:ascii="Bookman Old Style" w:hAnsi="Bookman Old Style"/>
          <w:sz w:val="24"/>
          <w:szCs w:val="24"/>
        </w:rPr>
        <w:t>All the residents shall comply with the rules and supplementary rules and bye laws as may be framed from time to time. Ignorance of any of these shall not be accepted as an excuse for its non- observance on the part of a resident. For any violation of the rules and for any act indiscipline, the warden shall take whatever action is deemed necessary at the hostel level.</w:t>
      </w:r>
      <w:r w:rsidR="00195899">
        <w:rPr>
          <w:rFonts w:ascii="Bookman Old Style" w:hAnsi="Bookman Old Style"/>
          <w:sz w:val="24"/>
          <w:szCs w:val="24"/>
        </w:rPr>
        <w:t xml:space="preserve"> In case of serious offence, </w:t>
      </w:r>
      <w:r w:rsidRPr="00DA5981">
        <w:rPr>
          <w:rFonts w:ascii="Bookman Old Style" w:hAnsi="Bookman Old Style"/>
          <w:sz w:val="24"/>
          <w:szCs w:val="24"/>
        </w:rPr>
        <w:t>she shall refer the matter to the Students’ Affairs.</w:t>
      </w:r>
    </w:p>
    <w:p w:rsidR="005228F3" w:rsidRPr="005228F3" w:rsidRDefault="005228F3" w:rsidP="005228F3">
      <w:pPr>
        <w:jc w:val="both"/>
        <w:rPr>
          <w:rFonts w:ascii="Bookman Old Style" w:hAnsi="Bookman Old Style"/>
          <w:b/>
          <w:sz w:val="24"/>
          <w:szCs w:val="24"/>
        </w:rPr>
      </w:pPr>
      <w:r w:rsidRPr="005228F3">
        <w:rPr>
          <w:rFonts w:ascii="Bookman Old Style" w:hAnsi="Bookman Old Style"/>
          <w:b/>
          <w:sz w:val="24"/>
          <w:szCs w:val="24"/>
        </w:rPr>
        <w:t>Fund</w:t>
      </w:r>
    </w:p>
    <w:p w:rsidR="005228F3" w:rsidRPr="00DA5981" w:rsidRDefault="005228F3" w:rsidP="00DA5981">
      <w:pPr>
        <w:pStyle w:val="ListParagraph"/>
        <w:numPr>
          <w:ilvl w:val="0"/>
          <w:numId w:val="11"/>
        </w:numPr>
        <w:jc w:val="both"/>
        <w:rPr>
          <w:rFonts w:ascii="Bookman Old Style" w:hAnsi="Bookman Old Style"/>
          <w:sz w:val="24"/>
          <w:szCs w:val="24"/>
        </w:rPr>
      </w:pPr>
      <w:r w:rsidRPr="00DA5981">
        <w:rPr>
          <w:rFonts w:ascii="Bookman Old Style" w:hAnsi="Bookman Old Style"/>
          <w:sz w:val="24"/>
          <w:szCs w:val="24"/>
        </w:rPr>
        <w:t xml:space="preserve">A Fund, to be called the </w:t>
      </w:r>
      <w:r w:rsidRPr="00DA5981">
        <w:rPr>
          <w:rFonts w:ascii="Bookman Old Style" w:hAnsi="Bookman Old Style"/>
          <w:b/>
          <w:sz w:val="24"/>
          <w:szCs w:val="24"/>
        </w:rPr>
        <w:t>Mess Fine Fund</w:t>
      </w:r>
      <w:r w:rsidRPr="00DA5981">
        <w:rPr>
          <w:rFonts w:ascii="Bookman Old Style" w:hAnsi="Bookman Old Style"/>
          <w:sz w:val="24"/>
          <w:szCs w:val="24"/>
        </w:rPr>
        <w:t xml:space="preserve">, will be created out of the fines collected from the defaulters of the mess dues. This Fund will be utilized for the improvement in the mess services, as decided by the Mess Committee. A separate account for this fund should be maintained by the Hostel Mess Committee. </w:t>
      </w:r>
    </w:p>
    <w:p w:rsidR="005228F3" w:rsidRPr="00DA5981" w:rsidRDefault="005228F3" w:rsidP="00DA5981">
      <w:pPr>
        <w:pStyle w:val="ListParagraph"/>
        <w:numPr>
          <w:ilvl w:val="0"/>
          <w:numId w:val="11"/>
        </w:numPr>
        <w:jc w:val="both"/>
        <w:rPr>
          <w:rFonts w:ascii="Bookman Old Style" w:hAnsi="Bookman Old Style"/>
          <w:sz w:val="24"/>
          <w:szCs w:val="24"/>
        </w:rPr>
      </w:pPr>
      <w:r w:rsidRPr="00DA5981">
        <w:rPr>
          <w:rFonts w:ascii="Bookman Old Style" w:hAnsi="Bookman Old Style"/>
          <w:sz w:val="24"/>
          <w:szCs w:val="24"/>
        </w:rPr>
        <w:t xml:space="preserve">A Fund, to be called the </w:t>
      </w:r>
      <w:r w:rsidRPr="00DA5981">
        <w:rPr>
          <w:rFonts w:ascii="Bookman Old Style" w:hAnsi="Bookman Old Style"/>
          <w:b/>
          <w:sz w:val="24"/>
          <w:szCs w:val="24"/>
        </w:rPr>
        <w:t>Room Fine Fund</w:t>
      </w:r>
      <w:r w:rsidRPr="00DA5981">
        <w:rPr>
          <w:rFonts w:ascii="Bookman Old Style" w:hAnsi="Bookman Old Style"/>
          <w:sz w:val="24"/>
          <w:szCs w:val="24"/>
        </w:rPr>
        <w:t>, will be created out of the fines collected from the boarders of the Hostel. The Hostel Fine Fund will be utilized for the improvement and upkeep of the Hostel, as decided by the Hostel Maintenance Committee. A separate account for this fund should be maintained by the Hostel Maintenance Committee.</w:t>
      </w:r>
    </w:p>
    <w:p w:rsidR="005228F3" w:rsidRPr="00DA5981" w:rsidRDefault="005228F3" w:rsidP="00DA5981">
      <w:pPr>
        <w:pStyle w:val="ListParagraph"/>
        <w:numPr>
          <w:ilvl w:val="0"/>
          <w:numId w:val="11"/>
        </w:numPr>
        <w:jc w:val="both"/>
        <w:rPr>
          <w:rFonts w:ascii="Bookman Old Style" w:hAnsi="Bookman Old Style"/>
          <w:sz w:val="24"/>
          <w:szCs w:val="24"/>
        </w:rPr>
      </w:pPr>
      <w:r w:rsidRPr="00DA5981">
        <w:rPr>
          <w:rFonts w:ascii="Bookman Old Style" w:hAnsi="Bookman Old Style"/>
          <w:sz w:val="24"/>
          <w:szCs w:val="24"/>
        </w:rPr>
        <w:t>The above Fine Funds are to be properly maintained and are to be subjected to the internal audit.</w:t>
      </w:r>
    </w:p>
    <w:p w:rsidR="005228F3" w:rsidRDefault="005228F3" w:rsidP="005228F3">
      <w:pPr>
        <w:jc w:val="both"/>
        <w:rPr>
          <w:rFonts w:ascii="Bookman Old Style" w:hAnsi="Bookman Old Style"/>
          <w:sz w:val="24"/>
          <w:szCs w:val="24"/>
        </w:rPr>
      </w:pPr>
    </w:p>
    <w:p w:rsidR="00480618" w:rsidRPr="00480618" w:rsidRDefault="00480618" w:rsidP="00480618">
      <w:pPr>
        <w:jc w:val="both"/>
        <w:rPr>
          <w:rFonts w:ascii="Bookman Old Style" w:hAnsi="Bookman Old Style"/>
          <w:b/>
          <w:sz w:val="24"/>
          <w:szCs w:val="24"/>
        </w:rPr>
      </w:pPr>
      <w:r w:rsidRPr="00480618">
        <w:rPr>
          <w:rFonts w:ascii="Bookman Old Style" w:hAnsi="Bookman Old Style"/>
          <w:b/>
          <w:sz w:val="24"/>
          <w:szCs w:val="24"/>
        </w:rPr>
        <w:lastRenderedPageBreak/>
        <w:t xml:space="preserve">GRIEVANCE REDRESSAL </w:t>
      </w:r>
    </w:p>
    <w:p w:rsidR="00480618" w:rsidRPr="00DA5981" w:rsidRDefault="00480618" w:rsidP="00306A85">
      <w:pPr>
        <w:pStyle w:val="ListParagraph"/>
        <w:numPr>
          <w:ilvl w:val="0"/>
          <w:numId w:val="15"/>
        </w:numPr>
        <w:jc w:val="both"/>
        <w:rPr>
          <w:rFonts w:ascii="Bookman Old Style" w:hAnsi="Bookman Old Style"/>
          <w:sz w:val="24"/>
          <w:szCs w:val="24"/>
        </w:rPr>
      </w:pPr>
      <w:r w:rsidRPr="00DA5981">
        <w:rPr>
          <w:rFonts w:ascii="Bookman Old Style" w:hAnsi="Bookman Old Style"/>
          <w:sz w:val="24"/>
          <w:szCs w:val="24"/>
        </w:rPr>
        <w:t xml:space="preserve">If any boarder feels aggrieved on any matter concerning running of the Hostel room or </w:t>
      </w:r>
      <w:proofErr w:type="gramStart"/>
      <w:r w:rsidRPr="00DA5981">
        <w:rPr>
          <w:rFonts w:ascii="Bookman Old Style" w:hAnsi="Bookman Old Style"/>
          <w:sz w:val="24"/>
          <w:szCs w:val="24"/>
        </w:rPr>
        <w:t>its</w:t>
      </w:r>
      <w:proofErr w:type="gramEnd"/>
      <w:r w:rsidRPr="00DA5981">
        <w:rPr>
          <w:rFonts w:ascii="Bookman Old Style" w:hAnsi="Bookman Old Style"/>
          <w:sz w:val="24"/>
          <w:szCs w:val="24"/>
        </w:rPr>
        <w:t xml:space="preserve"> Mess, she may approach the supervisor or hostel warden in writing for help, guidance and/or </w:t>
      </w:r>
      <w:proofErr w:type="spellStart"/>
      <w:r w:rsidRPr="00DA5981">
        <w:rPr>
          <w:rFonts w:ascii="Bookman Old Style" w:hAnsi="Bookman Old Style"/>
          <w:sz w:val="24"/>
          <w:szCs w:val="24"/>
        </w:rPr>
        <w:t>redressal</w:t>
      </w:r>
      <w:proofErr w:type="spellEnd"/>
      <w:r w:rsidRPr="00DA5981">
        <w:rPr>
          <w:rFonts w:ascii="Bookman Old Style" w:hAnsi="Bookman Old Style"/>
          <w:sz w:val="24"/>
          <w:szCs w:val="24"/>
        </w:rPr>
        <w:t xml:space="preserve"> of the grievance. Depending on the nature of the grievance, the hostel management may refer the case to the Institute Grievance Cell for further action.</w:t>
      </w:r>
    </w:p>
    <w:p w:rsidR="008A61CF" w:rsidRPr="008A61CF" w:rsidRDefault="008A61CF" w:rsidP="008A61CF">
      <w:pPr>
        <w:jc w:val="both"/>
        <w:rPr>
          <w:rFonts w:ascii="Bookman Old Style" w:hAnsi="Bookman Old Style"/>
          <w:b/>
          <w:sz w:val="24"/>
          <w:szCs w:val="24"/>
        </w:rPr>
      </w:pPr>
      <w:r w:rsidRPr="008A61CF">
        <w:rPr>
          <w:rFonts w:ascii="Bookman Old Style" w:hAnsi="Bookman Old Style"/>
          <w:b/>
          <w:sz w:val="24"/>
          <w:szCs w:val="24"/>
        </w:rPr>
        <w:t>RIGHTS OF H</w:t>
      </w:r>
      <w:r w:rsidR="00DA5981">
        <w:rPr>
          <w:rFonts w:ascii="Bookman Old Style" w:hAnsi="Bookman Old Style"/>
          <w:b/>
          <w:sz w:val="24"/>
          <w:szCs w:val="24"/>
        </w:rPr>
        <w:t>OSTEL</w:t>
      </w:r>
      <w:r w:rsidRPr="008A61CF">
        <w:rPr>
          <w:rFonts w:ascii="Bookman Old Style" w:hAnsi="Bookman Old Style"/>
          <w:b/>
          <w:sz w:val="24"/>
          <w:szCs w:val="24"/>
        </w:rPr>
        <w:t xml:space="preserve"> MANAGEMENT  </w:t>
      </w:r>
    </w:p>
    <w:p w:rsidR="008A61CF" w:rsidRPr="00DA5981" w:rsidRDefault="008A61CF" w:rsidP="00306A85">
      <w:pPr>
        <w:pStyle w:val="ListParagraph"/>
        <w:numPr>
          <w:ilvl w:val="0"/>
          <w:numId w:val="16"/>
        </w:numPr>
        <w:jc w:val="both"/>
        <w:rPr>
          <w:rFonts w:ascii="Bookman Old Style" w:hAnsi="Bookman Old Style"/>
          <w:sz w:val="24"/>
          <w:szCs w:val="24"/>
        </w:rPr>
      </w:pPr>
      <w:r w:rsidRPr="00DA5981">
        <w:rPr>
          <w:rFonts w:ascii="Bookman Old Style" w:hAnsi="Bookman Old Style"/>
          <w:sz w:val="24"/>
          <w:szCs w:val="24"/>
        </w:rPr>
        <w:t>The Hostel management reserves the right to initiate amendment of the rules and regulations stated hereinbefore from time to time as felt necessary. The inmates shall be informed of any amendment becoming effective through circulars displayed on the Hostel notice boards.</w:t>
      </w:r>
    </w:p>
    <w:p w:rsidR="004269C5" w:rsidRDefault="004269C5" w:rsidP="008A61CF">
      <w:pPr>
        <w:jc w:val="both"/>
        <w:rPr>
          <w:rFonts w:ascii="Bookman Old Style" w:hAnsi="Bookman Old Style"/>
          <w:sz w:val="24"/>
          <w:szCs w:val="24"/>
        </w:rPr>
      </w:pPr>
      <w:r w:rsidRPr="004269C5">
        <w:rPr>
          <w:rFonts w:ascii="Bookman Old Style" w:hAnsi="Bookman Old Style"/>
          <w:b/>
          <w:sz w:val="24"/>
          <w:szCs w:val="24"/>
        </w:rPr>
        <w:t>APPELLATE AUTHORITY</w:t>
      </w:r>
      <w:r w:rsidRPr="004269C5">
        <w:rPr>
          <w:rFonts w:ascii="Bookman Old Style" w:hAnsi="Bookman Old Style"/>
          <w:sz w:val="24"/>
          <w:szCs w:val="24"/>
        </w:rPr>
        <w:t xml:space="preserve"> </w:t>
      </w:r>
    </w:p>
    <w:p w:rsidR="004269C5" w:rsidRDefault="004269C5" w:rsidP="00DA5981">
      <w:pPr>
        <w:pStyle w:val="ListParagraph"/>
        <w:numPr>
          <w:ilvl w:val="0"/>
          <w:numId w:val="14"/>
        </w:numPr>
        <w:jc w:val="both"/>
        <w:rPr>
          <w:rFonts w:ascii="Bookman Old Style" w:hAnsi="Bookman Old Style"/>
          <w:sz w:val="24"/>
          <w:szCs w:val="24"/>
        </w:rPr>
      </w:pPr>
      <w:r w:rsidRPr="00DA5981">
        <w:rPr>
          <w:rFonts w:ascii="Bookman Old Style" w:hAnsi="Bookman Old Style"/>
          <w:sz w:val="24"/>
          <w:szCs w:val="24"/>
        </w:rPr>
        <w:t xml:space="preserve">In case of any dispute or any grievance not being satisfactorily taken care of, a boarder may make an appeal to the Principal of the Institute through the Warden for </w:t>
      </w:r>
      <w:proofErr w:type="spellStart"/>
      <w:r w:rsidRPr="00DA5981">
        <w:rPr>
          <w:rFonts w:ascii="Bookman Old Style" w:hAnsi="Bookman Old Style"/>
          <w:sz w:val="24"/>
          <w:szCs w:val="24"/>
        </w:rPr>
        <w:t>redressal</w:t>
      </w:r>
      <w:proofErr w:type="spellEnd"/>
      <w:r w:rsidRPr="00DA5981">
        <w:rPr>
          <w:rFonts w:ascii="Bookman Old Style" w:hAnsi="Bookman Old Style"/>
          <w:sz w:val="24"/>
          <w:szCs w:val="24"/>
        </w:rPr>
        <w:t>.  The decision of the Principal on the matter shall be considered as final and binding</w:t>
      </w:r>
      <w:r w:rsidR="00EE3178" w:rsidRPr="00DA5981">
        <w:rPr>
          <w:rFonts w:ascii="Bookman Old Style" w:hAnsi="Bookman Old Style"/>
          <w:sz w:val="24"/>
          <w:szCs w:val="24"/>
        </w:rPr>
        <w:t>.</w:t>
      </w:r>
    </w:p>
    <w:p w:rsidR="00C343F1" w:rsidRDefault="00C343F1" w:rsidP="00C343F1">
      <w:pPr>
        <w:jc w:val="both"/>
        <w:rPr>
          <w:rFonts w:ascii="Bookman Old Style" w:hAnsi="Bookman Old Style"/>
          <w:sz w:val="24"/>
          <w:szCs w:val="24"/>
        </w:rPr>
      </w:pPr>
    </w:p>
    <w:sectPr w:rsidR="00C343F1" w:rsidSect="00DA5981">
      <w:pgSz w:w="11906" w:h="16838"/>
      <w:pgMar w:top="1440" w:right="144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F1C"/>
    <w:multiLevelType w:val="hybridMultilevel"/>
    <w:tmpl w:val="3EEAE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CC4C91"/>
    <w:multiLevelType w:val="hybridMultilevel"/>
    <w:tmpl w:val="5770FB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566CB8"/>
    <w:multiLevelType w:val="hybridMultilevel"/>
    <w:tmpl w:val="4B64B834"/>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3">
    <w:nsid w:val="1DF912BE"/>
    <w:multiLevelType w:val="hybridMultilevel"/>
    <w:tmpl w:val="6C6CF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AB711D"/>
    <w:multiLevelType w:val="hybridMultilevel"/>
    <w:tmpl w:val="8CFAFED2"/>
    <w:lvl w:ilvl="0" w:tplc="4009000F">
      <w:start w:val="1"/>
      <w:numFmt w:val="decimal"/>
      <w:lvlText w:val="%1."/>
      <w:lvlJc w:val="left"/>
      <w:pPr>
        <w:ind w:left="864" w:hanging="360"/>
      </w:p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5">
    <w:nsid w:val="2CA60733"/>
    <w:multiLevelType w:val="hybridMultilevel"/>
    <w:tmpl w:val="AC5CDE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F6832D7"/>
    <w:multiLevelType w:val="hybridMultilevel"/>
    <w:tmpl w:val="4BC2D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034921"/>
    <w:multiLevelType w:val="hybridMultilevel"/>
    <w:tmpl w:val="841A63A8"/>
    <w:lvl w:ilvl="0" w:tplc="40090001">
      <w:start w:val="1"/>
      <w:numFmt w:val="bullet"/>
      <w:lvlText w:val=""/>
      <w:lvlJc w:val="left"/>
      <w:pPr>
        <w:ind w:left="864" w:hanging="360"/>
      </w:pPr>
      <w:rPr>
        <w:rFonts w:ascii="Symbol" w:hAnsi="Symbol" w:hint="default"/>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8">
    <w:nsid w:val="4E2764DE"/>
    <w:multiLevelType w:val="hybridMultilevel"/>
    <w:tmpl w:val="D256D5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3231ED8"/>
    <w:multiLevelType w:val="hybridMultilevel"/>
    <w:tmpl w:val="F63AB4F8"/>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0">
    <w:nsid w:val="5C5C7588"/>
    <w:multiLevelType w:val="hybridMultilevel"/>
    <w:tmpl w:val="D55A7AF6"/>
    <w:lvl w:ilvl="0" w:tplc="4009000F">
      <w:start w:val="1"/>
      <w:numFmt w:val="decimal"/>
      <w:lvlText w:val="%1."/>
      <w:lvlJc w:val="left"/>
      <w:pPr>
        <w:ind w:left="720" w:hanging="360"/>
      </w:pPr>
    </w:lvl>
    <w:lvl w:ilvl="1" w:tplc="D0668726">
      <w:numFmt w:val="bullet"/>
      <w:lvlText w:val="•"/>
      <w:lvlJc w:val="left"/>
      <w:pPr>
        <w:ind w:left="1440" w:hanging="360"/>
      </w:pPr>
      <w:rPr>
        <w:rFonts w:ascii="Bookman Old Style" w:eastAsiaTheme="minorHAnsi" w:hAnsi="Bookman Old Style" w:cstheme="minorBidi"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D7C15A1"/>
    <w:multiLevelType w:val="hybridMultilevel"/>
    <w:tmpl w:val="0ECA9C3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1553C6C"/>
    <w:multiLevelType w:val="hybridMultilevel"/>
    <w:tmpl w:val="765C2B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650659"/>
    <w:multiLevelType w:val="hybridMultilevel"/>
    <w:tmpl w:val="46743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E23518"/>
    <w:multiLevelType w:val="hybridMultilevel"/>
    <w:tmpl w:val="45BCBF34"/>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15">
    <w:nsid w:val="7A597BA5"/>
    <w:multiLevelType w:val="hybridMultilevel"/>
    <w:tmpl w:val="8F3C5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8"/>
  </w:num>
  <w:num w:numId="5">
    <w:abstractNumId w:val="13"/>
  </w:num>
  <w:num w:numId="6">
    <w:abstractNumId w:val="15"/>
  </w:num>
  <w:num w:numId="7">
    <w:abstractNumId w:val="3"/>
  </w:num>
  <w:num w:numId="8">
    <w:abstractNumId w:val="2"/>
  </w:num>
  <w:num w:numId="9">
    <w:abstractNumId w:val="10"/>
  </w:num>
  <w:num w:numId="10">
    <w:abstractNumId w:val="9"/>
  </w:num>
  <w:num w:numId="11">
    <w:abstractNumId w:val="5"/>
  </w:num>
  <w:num w:numId="12">
    <w:abstractNumId w:val="4"/>
  </w:num>
  <w:num w:numId="13">
    <w:abstractNumId w:val="6"/>
  </w:num>
  <w:num w:numId="14">
    <w:abstractNumId w:val="14"/>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1C8"/>
    <w:rsid w:val="000151C8"/>
    <w:rsid w:val="00033848"/>
    <w:rsid w:val="000D5BF7"/>
    <w:rsid w:val="000E0813"/>
    <w:rsid w:val="000E74B1"/>
    <w:rsid w:val="001360A9"/>
    <w:rsid w:val="001639B2"/>
    <w:rsid w:val="00195899"/>
    <w:rsid w:val="00266662"/>
    <w:rsid w:val="00306A85"/>
    <w:rsid w:val="003432B2"/>
    <w:rsid w:val="00350121"/>
    <w:rsid w:val="003726CD"/>
    <w:rsid w:val="003D7886"/>
    <w:rsid w:val="004269C5"/>
    <w:rsid w:val="0045004D"/>
    <w:rsid w:val="00480618"/>
    <w:rsid w:val="004C6D1C"/>
    <w:rsid w:val="005228F3"/>
    <w:rsid w:val="005314D9"/>
    <w:rsid w:val="005618A2"/>
    <w:rsid w:val="0059196D"/>
    <w:rsid w:val="005C61BE"/>
    <w:rsid w:val="006205A6"/>
    <w:rsid w:val="0063609F"/>
    <w:rsid w:val="006539C8"/>
    <w:rsid w:val="00690BB6"/>
    <w:rsid w:val="006C5D28"/>
    <w:rsid w:val="006E0D20"/>
    <w:rsid w:val="007263ED"/>
    <w:rsid w:val="0083570C"/>
    <w:rsid w:val="00847832"/>
    <w:rsid w:val="00867A5C"/>
    <w:rsid w:val="00871923"/>
    <w:rsid w:val="008A61CF"/>
    <w:rsid w:val="009133AA"/>
    <w:rsid w:val="00942C27"/>
    <w:rsid w:val="00A1239D"/>
    <w:rsid w:val="00AA7B1D"/>
    <w:rsid w:val="00AD4D3F"/>
    <w:rsid w:val="00B365B1"/>
    <w:rsid w:val="00B4091C"/>
    <w:rsid w:val="00BB3AC2"/>
    <w:rsid w:val="00BB3B5D"/>
    <w:rsid w:val="00BC2CD6"/>
    <w:rsid w:val="00BC5759"/>
    <w:rsid w:val="00C01ACB"/>
    <w:rsid w:val="00C343F1"/>
    <w:rsid w:val="00C57452"/>
    <w:rsid w:val="00D67D5D"/>
    <w:rsid w:val="00D71BB8"/>
    <w:rsid w:val="00D90D5C"/>
    <w:rsid w:val="00DA5981"/>
    <w:rsid w:val="00DB7B5A"/>
    <w:rsid w:val="00DC5B2B"/>
    <w:rsid w:val="00DD1AE6"/>
    <w:rsid w:val="00DF5BEC"/>
    <w:rsid w:val="00E27E84"/>
    <w:rsid w:val="00E337EF"/>
    <w:rsid w:val="00E375FC"/>
    <w:rsid w:val="00E62C70"/>
    <w:rsid w:val="00EE3178"/>
    <w:rsid w:val="00F04147"/>
    <w:rsid w:val="00F17A1D"/>
    <w:rsid w:val="00F63F04"/>
    <w:rsid w:val="00F64733"/>
    <w:rsid w:val="00FA68CB"/>
    <w:rsid w:val="00FB3B5C"/>
    <w:rsid w:val="00FB7DAC"/>
    <w:rsid w:val="00FC4AD8"/>
    <w:rsid w:val="00FF63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5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1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 Devi</dc:creator>
  <cp:lastModifiedBy>Rama Devi</cp:lastModifiedBy>
  <cp:revision>2</cp:revision>
  <dcterms:created xsi:type="dcterms:W3CDTF">2019-06-09T05:06:00Z</dcterms:created>
  <dcterms:modified xsi:type="dcterms:W3CDTF">2019-06-09T05:06:00Z</dcterms:modified>
</cp:coreProperties>
</file>